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4194" w14:textId="77777777" w:rsidR="00201812" w:rsidRDefault="00E22617">
      <w:pPr>
        <w:pStyle w:val="BodyText"/>
      </w:pPr>
      <w:r>
        <w:pict w14:anchorId="0447D83D">
          <v:group id="_x0000_s1039" style="position:absolute;margin-left:45.7pt;margin-top:31.3pt;width:103.25pt;height:57.7pt;z-index:-253187072;mso-position-horizontal-relative:page;mso-position-vertical-relative:page" coordorigin="914,626" coordsize="2065,1154">
            <v:line id="_x0000_s1563" style="position:absolute" from="914,1777" to="2979,1777" strokecolor="#e6f5ff" strokeweight=".1041mm"/>
            <v:line id="_x0000_s1562" style="position:absolute" from="914,1775" to="2979,1775" strokecolor="#e2efff" strokeweight=".17347mm"/>
            <v:line id="_x0000_s1561" style="position:absolute" from="914,1769" to="2979,1769" strokecolor="#e2efff" strokeweight=".15611mm"/>
            <v:line id="_x0000_s1560" style="position:absolute" from="914,1765" to="2979,1765" strokecolor="#e2efff" strokeweight=".17347mm"/>
            <v:line id="_x0000_s1559" style="position:absolute" from="914,1760" to="2979,1760" strokecolor="#deefff" strokeweight=".17347mm"/>
            <v:line id="_x0000_s1558" style="position:absolute" from="914,1755" to="2979,1755" strokecolor="#deefff" strokeweight=".17347mm"/>
            <v:line id="_x0000_s1557" style="position:absolute" from="914,1751" to="2979,1751" strokecolor="#deefff" strokeweight=".1388mm"/>
            <v:line id="_x0000_s1556" style="position:absolute" from="914,1746" to="2979,1746" strokecolor="#deefff" strokeweight=".1388mm"/>
            <v:line id="_x0000_s1555" style="position:absolute" from="914,1742" to="2979,1742" strokecolor="#deefff" strokeweight=".17347mm"/>
            <v:line id="_x0000_s1554" style="position:absolute" from="914,1737" to="2979,1737" strokecolor="#deefff" strokeweight=".17347mm"/>
            <v:line id="_x0000_s1553" style="position:absolute" from="914,1733" to="2979,1733" strokecolor="#d9efff" strokeweight=".15611mm"/>
            <v:line id="_x0000_s1552" style="position:absolute" from="914,1728" to="2979,1728" strokecolor="#d9efff" strokeweight=".15611mm"/>
            <v:line id="_x0000_s1551" style="position:absolute" from="914,1724" to="2979,1724" strokecolor="#d9efff" strokeweight=".17347mm"/>
            <v:line id="_x0000_s1550" style="position:absolute" from="914,1719" to="2979,1719" strokecolor="#d9efff" strokeweight=".17347mm"/>
            <v:line id="_x0000_s1549" style="position:absolute" from="914,1714" to="2979,1714" strokecolor="#d9ebff" strokeweight=".17347mm"/>
            <v:line id="_x0000_s1548" style="position:absolute" from="914,1709" to="2979,1709" strokecolor="#d3ebff" strokeweight=".15611mm"/>
            <v:line id="_x0000_s1547" style="position:absolute" from="914,1705" to="2979,1705" strokecolor="#d3ebff" strokeweight=".1388mm"/>
            <v:line id="_x0000_s1546" style="position:absolute" from="914,1700" to="2979,1700" strokecolor="#d3ebff" strokeweight=".15611mm"/>
            <v:line id="_x0000_s1545" style="position:absolute" from="914,1696" to="2979,1696" strokecolor="#d3ebff" strokeweight=".17347mm"/>
            <v:line id="_x0000_s1544" style="position:absolute" from="914,1692" to="2979,1692" strokecolor="#d3ebff" strokeweight=".15611mm"/>
            <v:line id="_x0000_s1543" style="position:absolute" from="914,1687" to="2979,1687" strokecolor="#d3ebff" strokeweight=".15611mm"/>
            <v:line id="_x0000_s1542" style="position:absolute" from="914,1682" to="2979,1682" strokecolor="#d1ebff" strokeweight=".17347mm"/>
            <v:line id="_x0000_s1541" style="position:absolute" from="914,1677" to="2979,1677" strokecolor="#d1ebff" strokeweight=".17347mm"/>
            <v:line id="_x0000_s1540" style="position:absolute" from="914,1672" to="2979,1672" strokecolor="#d1ebff" strokeweight=".17347mm"/>
            <v:line id="_x0000_s1539" style="position:absolute" from="914,1668" to="2979,1668" strokecolor="#cfebff" strokeweight=".15611mm"/>
            <v:line id="_x0000_s1538" style="position:absolute" from="914,1663" to="2979,1663" strokecolor="#cfebff" strokeweight=".15611mm"/>
            <v:line id="_x0000_s1537" style="position:absolute" from="914,1659" to="2979,1659" strokecolor="#ccebff" strokeweight=".15611mm"/>
            <v:line id="_x0000_s1536" style="position:absolute" from="914,1654" to="2979,1654" strokecolor="#cce8ff" strokeweight=".15611mm"/>
            <v:line id="_x0000_s1535" style="position:absolute" from="914,1650" to="2979,1650" strokecolor="#cce8ff" strokeweight=".15611mm"/>
            <v:line id="_x0000_s1534" style="position:absolute" from="914,1645" to="2979,1645" strokecolor="#cce8ff" strokeweight=".15611mm"/>
            <v:line id="_x0000_s1533" style="position:absolute" from="914,1641" to="2979,1641" strokecolor="#c6e8ff" strokeweight=".17347mm"/>
            <v:line id="_x0000_s1532" style="position:absolute" from="914,1636" to="2979,1636" strokecolor="#c6e8ff" strokeweight=".17347mm"/>
            <v:line id="_x0000_s1531" style="position:absolute" from="914,1631" to="2979,1631" strokecolor="#c6e8ff" strokeweight=".17347mm"/>
            <v:line id="_x0000_s1530" style="position:absolute" from="914,1627" to="2979,1627" strokecolor="#c6e8ff" strokeweight=".15611mm"/>
            <v:line id="_x0000_s1529" style="position:absolute" from="914,1622" to="2979,1622" strokecolor="#c6e8ff" strokeweight=".15611mm"/>
            <v:line id="_x0000_s1528" style="position:absolute" from="914,1617" to="2979,1617" strokecolor="#c2e6ff" strokeweight=".17347mm"/>
            <v:line id="_x0000_s1527" style="position:absolute" from="914,1613" to="2979,1613" strokecolor="#c2e6ff" strokeweight=".15611mm"/>
            <v:line id="_x0000_s1526" style="position:absolute" from="914,1609" to="2979,1609" strokecolor="#c2e6ff" strokeweight=".1388mm"/>
            <v:line id="_x0000_s1525" style="position:absolute" from="914,1604" to="2979,1604" strokecolor="#c2e6ff" strokeweight=".15611mm"/>
            <v:line id="_x0000_s1524" style="position:absolute" from="914,1600" to="2979,1600" strokecolor="#c2e6ff" strokeweight=".17347mm"/>
            <v:line id="_x0000_s1523" style="position:absolute" from="914,1595" to="2979,1595" strokecolor="#c2e2ff" strokeweight=".17347mm"/>
            <v:line id="_x0000_s1522" style="position:absolute" from="914,1590" to="2979,1590" strokecolor="#bee2ff" strokeweight=".17347mm"/>
            <v:line id="_x0000_s1521" style="position:absolute" from="914,1585" to="2979,1585" strokecolor="#bee2ff" strokeweight=".15611mm"/>
            <v:line id="_x0000_s1520" style="position:absolute" from="914,1581" to="2979,1581" strokecolor="#bee2ff" strokeweight=".15611mm"/>
            <v:line id="_x0000_s1519" style="position:absolute" from="914,1576" to="2979,1576" strokecolor="#bce2ff" strokeweight=".17347mm"/>
            <v:line id="_x0000_s1518" style="position:absolute" from="914,1571" to="2979,1571" strokecolor="#bce2ff" strokeweight=".17347mm"/>
            <v:line id="_x0000_s1517" style="position:absolute" from="914,1567" to="2979,1567" strokecolor="#b9e2ff" strokeweight=".1388mm"/>
            <v:line id="_x0000_s1516" style="position:absolute" from="914,1562" to="2979,1562" strokecolor="#b9deff" strokeweight=".1388mm"/>
            <v:line id="_x0000_s1515" style="position:absolute" from="914,1558" to="2979,1558" strokecolor="#b9deff" strokeweight=".17347mm"/>
            <v:line id="_x0000_s1514" style="position:absolute" from="914,1553" to="2979,1553" strokecolor="#b8deff" strokeweight=".17347mm"/>
            <v:line id="_x0000_s1513" style="position:absolute" from="914,1549" to="2979,1549" strokecolor="#b8deff" strokeweight=".17347mm"/>
            <v:line id="_x0000_s1512" style="position:absolute" from="914,1544" to="2979,1544" strokecolor="#b8deff" strokeweight=".15611mm"/>
            <v:line id="_x0000_s1511" style="position:absolute" from="914,1539" to="2979,1539" strokecolor="#b5deff" strokeweight=".15611mm"/>
            <v:line id="_x0000_s1510" style="position:absolute" from="914,1535" to="2979,1535" strokecolor="#b5deff" strokeweight=".17347mm"/>
            <v:line id="_x0000_s1509" style="position:absolute" from="914,1530" to="2979,1530" strokecolor="#b5deff" strokeweight=".17347mm"/>
            <v:line id="_x0000_s1508" style="position:absolute" from="914,1525" to="2979,1525" strokecolor="#b3deff" strokeweight=".17347mm"/>
            <v:line id="_x0000_s1507" style="position:absolute" from="914,1521" to="2979,1521" strokecolor="#b3deff" strokeweight=".1388mm"/>
            <v:line id="_x0000_s1506" style="position:absolute" from="914,1516" to="2979,1516" strokecolor="#afdeff" strokeweight=".1388mm"/>
            <v:line id="_x0000_s1505" style="position:absolute" from="914,1512" to="2979,1512" strokecolor="#afdeff" strokeweight=".17347mm"/>
            <v:line id="_x0000_s1504" style="position:absolute" from="914,1507" to="2979,1507" strokecolor="#afdeff" strokeweight=".17347mm"/>
            <v:line id="_x0000_s1503" style="position:absolute" from="914,1503" to="2979,1503" strokecolor="#afd9ff" strokeweight=".15611mm"/>
            <v:line id="_x0000_s1502" style="position:absolute" from="914,1498" to="2979,1498" strokecolor="#abd9ff" strokeweight=".15611mm"/>
            <v:line id="_x0000_s1501" style="position:absolute" from="914,1493" to="2979,1493" strokecolor="#abd9ff" strokeweight=".17347mm"/>
            <v:line id="_x0000_s1500" style="position:absolute" from="914,1489" to="2979,1489" strokecolor="#abd9ff" strokeweight=".17347mm"/>
            <v:line id="_x0000_s1499" style="position:absolute" from="914,1484" to="2979,1484" strokecolor="#abd9ff" strokeweight=".17347mm"/>
            <v:line id="_x0000_s1498" style="position:absolute" from="914,1480" to="2979,1480" strokecolor="#abd9ff" strokeweight=".1388mm"/>
            <v:line id="_x0000_s1497" style="position:absolute" from="914,1475" to="2979,1475" strokecolor="#a8d9ff" strokeweight=".1388mm"/>
            <v:line id="_x0000_s1496" style="position:absolute" from="914,1471" to="2979,1471" strokecolor="#a8d9ff" strokeweight=".17347mm"/>
            <v:line id="_x0000_s1495" style="position:absolute" from="914,1466" to="2979,1466" strokecolor="#a6d9ff" strokeweight=".17347mm"/>
            <v:line id="_x0000_s1494" style="position:absolute" from="914,1462" to="2979,1462" strokecolor="#a6d9ff" strokeweight=".15611mm"/>
            <v:line id="_x0000_s1493" style="position:absolute" from="914,1457" to="2979,1457" strokecolor="#a6d9ff" strokeweight=".15611mm"/>
            <v:line id="_x0000_s1492" style="position:absolute" from="914,1452" to="2979,1452" strokecolor="#a6d9ff" strokeweight=".17347mm"/>
            <v:line id="_x0000_s1491" style="position:absolute" from="914,1447" to="2979,1447" strokecolor="#a2d9ff" strokeweight=".17347mm"/>
            <v:line id="_x0000_s1490" style="position:absolute" from="914,1442" to="2979,1442" strokecolor="#a2d3ff" strokeweight=".17347mm"/>
            <v:line id="_x0000_s1489" style="position:absolute" from="914,1438" to="2979,1438" strokecolor="#a2d3ff" strokeweight=".15611mm"/>
            <v:line id="_x0000_s1488" style="position:absolute" from="914,1434" to="2979,1434" strokecolor="#a0d3ff" strokeweight=".1388mm"/>
            <v:line id="_x0000_s1487" style="position:absolute" from="914,1429" to="2979,1429" strokecolor="#a0d3ff" strokeweight=".15611mm"/>
            <v:line id="_x0000_s1486" style="position:absolute" from="914,1425" to="2979,1425" strokecolor="#9ed3ff" strokeweight=".17347mm"/>
            <v:line id="_x0000_s1485" style="position:absolute" from="914,1420" to="2979,1420" strokecolor="#9ed3ff" strokeweight=".15611mm"/>
            <v:line id="_x0000_s1484" style="position:absolute" from="914,1415" to="2979,1415" strokecolor="#9ed3ff" strokeweight=".15611mm"/>
            <v:line id="_x0000_s1483" style="position:absolute" from="914,1411" to="2979,1411" strokecolor="#9ed3ff" strokeweight=".17347mm"/>
            <v:line id="_x0000_s1482" style="position:absolute" from="914,1406" to="2979,1406" strokecolor="#9cd3ff" strokeweight=".17347mm"/>
            <v:line id="_x0000_s1481" style="position:absolute" from="914,1401" to="2979,1401" strokecolor="#9cd3ff" strokeweight=".17347mm"/>
            <v:line id="_x0000_s1480" style="position:absolute" from="914,1397" to="2979,1397" strokecolor="#99d3ff" strokeweight=".15611mm"/>
            <v:line id="_x0000_s1479" style="position:absolute" from="914,1392" to="2979,1392" strokecolor="#99d3ff" strokeweight=".15611mm"/>
            <v:line id="_x0000_s1478" style="position:absolute" from="914,1388" to="2979,1388" strokecolor="#99d3ff" strokeweight=".15611mm"/>
            <v:line id="_x0000_s1477" style="position:absolute" from="914,1383" to="2979,1383" strokecolor="#93d1ff" strokeweight=".15611mm"/>
            <v:line id="_x0000_s1476" style="position:absolute" from="914,1379" to="2979,1379" strokecolor="#93d1ff" strokeweight=".15611mm"/>
            <v:line id="_x0000_s1475" style="position:absolute" from="914,1374" to="2979,1374" strokecolor="#93d1ff" strokeweight=".15611mm"/>
            <v:line id="_x0000_s1474" style="position:absolute" from="914,1370" to="2979,1370" strokecolor="#93d1ff" strokeweight=".17347mm"/>
            <v:line id="_x0000_s1473" style="position:absolute" from="914,1365" to="2979,1365" strokecolor="#93d1ff" strokeweight=".17347mm"/>
            <v:line id="_x0000_s1472" style="position:absolute" from="914,1360" to="2979,1360" strokecolor="#93d1ff" strokeweight=".17347mm"/>
            <v:line id="_x0000_s1471" style="position:absolute" from="914,1355" to="2979,1355" strokecolor="#91d1ff" strokeweight=".15611mm"/>
            <v:line id="_x0000_s1470" style="position:absolute" from="914,1350" to="2979,1350" strokecolor="#91d1ff" strokeweight=".15611mm"/>
            <v:line id="_x0000_s1469" style="position:absolute" from="914,1346" to="2979,1346" strokecolor="#8fcfff" strokeweight=".17347mm"/>
            <v:line id="_x0000_s1468" style="position:absolute" from="914,1342" to="2979,1342" strokecolor="#8fcfff" strokeweight=".15611mm"/>
            <v:line id="_x0000_s1467" style="position:absolute" from="914,1337" to="2979,1337" strokecolor="#8fcfff" strokeweight=".1388mm"/>
            <v:line id="_x0000_s1466" style="position:absolute" from="914,1333" to="2979,1333" strokecolor="#8bcfff" strokeweight=".15611mm"/>
            <v:line id="_x0000_s1465" style="position:absolute" from="914,1328" to="2979,1328" strokecolor="#8bcfff" strokeweight=".17347mm"/>
            <v:line id="_x0000_s1464" style="position:absolute" from="914,1323" to="2979,1323" strokecolor="#8bccff" strokeweight=".17347mm"/>
            <v:line id="_x0000_s1463" style="position:absolute" from="914,1318" to="2979,1318" strokecolor="#89ccff" strokeweight=".17347mm"/>
            <v:line id="_x0000_s1462" style="position:absolute" from="914,1314" to="2979,1314" strokecolor="#89ccff" strokeweight=".15611mm"/>
            <v:line id="_x0000_s1461" style="position:absolute" from="914,1309" to="2979,1309" strokecolor="#89ccff" strokeweight=".15611mm"/>
            <v:line id="_x0000_s1460" style="position:absolute" from="914,1305" to="2979,1305" strokecolor="#86ccff" strokeweight=".17347mm"/>
            <v:line id="_x0000_s1459" style="position:absolute" from="914,1300" to="2979,1300" strokecolor="#86ccff" strokeweight=".17347mm"/>
            <v:line id="_x0000_s1458" style="position:absolute" from="914,1296" to="2979,1296" strokecolor="#86ccff" strokeweight=".1388mm"/>
            <v:line id="_x0000_s1457" style="position:absolute" from="914,1291" to="2979,1291" strokecolor="#85ccff" strokeweight=".1388mm"/>
            <v:line id="_x0000_s1456" style="position:absolute" from="914,1287" to="2979,1287" strokecolor="#85c6ff" strokeweight=".17347mm"/>
            <v:line id="_x0000_s1455" style="position:absolute" from="914,1282" to="2979,1282" strokecolor="#82c6ff" strokeweight=".17347mm"/>
            <v:line id="_x0000_s1454" style="position:absolute" from="914,1277" to="2979,1277" strokecolor="#82c6ff" strokeweight=".17347mm"/>
            <v:line id="_x0000_s1453" style="position:absolute" from="914,1273" to="2979,1273" strokecolor="#82c6ff" strokeweight=".15611mm"/>
            <v:line id="_x0000_s1452" style="position:absolute" from="914,1268" to="2979,1268" strokecolor="#82c6ff" strokeweight=".15611mm"/>
            <v:line id="_x0000_s1451" style="position:absolute" from="914,1263" to="2979,1263" strokecolor="#80c6ff" strokeweight=".17347mm"/>
            <v:line id="_x0000_s1450" style="position:absolute" from="914,1258" to="2979,1258" strokecolor="#80c6ff" strokeweight=".17347mm"/>
            <v:line id="_x0000_s1449" style="position:absolute" from="914,1254" to="2979,1254" strokecolor="#7cc6ff" strokeweight=".17347mm"/>
            <v:line id="_x0000_s1448" style="position:absolute" from="914,1250" to="2979,1250" strokecolor="#7cc6ff" strokeweight=".1388mm"/>
            <v:line id="_x0000_s1447" style="position:absolute" from="914,1245" to="2979,1245" strokecolor="#7cc6ff" strokeweight=".1388mm"/>
            <v:line id="_x0000_s1446" style="position:absolute" from="914,1241" to="2979,1241" strokecolor="#79c6ff" strokeweight=".17347mm"/>
            <v:line id="_x0000_s1445" style="position:absolute" from="914,1236" to="2979,1236" strokecolor="#79c6ff" strokeweight=".17347mm"/>
            <v:line id="_x0000_s1444" style="position:absolute" from="914,1231" to="2979,1231" strokecolor="#78c6ff" strokeweight=".15611mm"/>
            <v:line id="_x0000_s1443" style="position:absolute" from="914,1227" to="2979,1227" strokecolor="#78c2ff" strokeweight=".15611mm"/>
            <v:line id="_x0000_s1442" style="position:absolute" from="914,1222" to="2979,1222" strokecolor="#78c2ff" strokeweight=".17347mm"/>
            <v:line id="_x0000_s1441" style="position:absolute" from="914,1217" to="2979,1217" strokecolor="#78c2ff" strokeweight=".17347mm"/>
            <v:line id="_x0000_s1440" style="position:absolute" from="914,1212" to="2979,1212" strokecolor="#75c2ff" strokeweight=".17347mm"/>
            <v:line id="_x0000_s1439" style="position:absolute" from="914,1208" to="2979,1208" strokecolor="#75c2ff" strokeweight=".15611mm"/>
            <v:line id="_x0000_s1438" style="position:absolute" from="914,1203" to="2979,1203" strokecolor="#73c2ff" strokeweight=".1388mm"/>
            <v:line id="_x0000_s1437" style="position:absolute" from="914,1199" to="2979,1199" strokecolor="#73c2ff" strokeweight=".15611mm"/>
            <v:line id="_x0000_s1436" style="position:absolute" from="914,1195" to="2979,1195" strokecolor="#73c2ff" strokeweight=".17347mm"/>
            <v:line id="_x0000_s1435" style="position:absolute" from="914,1190" to="2979,1190" strokecolor="#6fc2ff" strokeweight=".15611mm"/>
            <v:line id="_x0000_s1434" style="position:absolute" from="914,1185" to="2979,1185" strokecolor="#6fc2ff" strokeweight=".15611mm"/>
            <v:line id="_x0000_s1433" style="position:absolute" from="914,1181" to="2979,1181" strokecolor="#6fc2ff" strokeweight=".17347mm"/>
            <v:line id="_x0000_s1432" style="position:absolute" from="914,1176" to="2979,1176" strokecolor="#6fc2ff" strokeweight=".17347mm"/>
            <v:line id="_x0000_s1431" style="position:absolute" from="914,1171" to="2979,1171" strokecolor="#6dbeff" strokeweight=".17347mm"/>
            <v:line id="_x0000_s1430" style="position:absolute" from="914,1167" to="2979,1167" strokecolor="#6dbeff" strokeweight=".15611mm"/>
            <v:line id="_x0000_s1429" style="position:absolute" from="914,1162" to="2979,1162" strokecolor="#6bbeff" strokeweight=".1388mm"/>
            <v:line id="_x0000_s1428" style="position:absolute" from="914,1158" to="2979,1158" strokecolor="#6bbeff" strokeweight=".15611mm"/>
            <v:line id="_x0000_s1427" style="position:absolute" from="914,1153" to="2979,1153" strokecolor="#6bbeff" strokeweight=".17347mm"/>
            <v:line id="_x0000_s1426" style="position:absolute" from="914,1149" to="2979,1149" strokecolor="#69beff" strokeweight=".15611mm"/>
            <v:line id="_x0000_s1425" style="position:absolute" from="914,1144" to="2979,1144" strokecolor="#69beff" strokeweight=".15611mm"/>
            <v:line id="_x0000_s1424" style="position:absolute" from="914,1139" to="2979,1139" strokecolor="#66beff" strokeweight=".17347mm"/>
            <v:line id="_x0000_s1423" style="position:absolute" from="914,1135" to="2979,1135" strokecolor="#66bcff" strokeweight=".17347mm"/>
            <v:line id="_x0000_s1422" style="position:absolute" from="914,1130" to="2979,1130" strokecolor="#66bcff" strokeweight=".17347mm"/>
            <v:line id="_x0000_s1421" style="position:absolute" from="914,1125" to="2979,1125" strokecolor="#66bcff" strokeweight=".15611mm"/>
            <v:line id="_x0000_s1420" style="position:absolute" from="914,1120" to="2979,1120" strokecolor="#62bcff" strokeweight=".15611mm"/>
            <v:line id="_x0000_s1419" style="position:absolute" from="914,1116" to="2979,1116" strokecolor="#62bcff" strokeweight=".15611mm"/>
            <v:line id="_x0000_s1418" style="position:absolute" from="914,1111" to="2979,1111" strokecolor="#60b9ff" strokeweight=".15611mm"/>
            <v:line id="_x0000_s1417" style="position:absolute" from="914,1108" to="2979,1108" strokecolor="#60b9ff" strokeweight=".15611mm"/>
            <v:line id="_x0000_s1416" style="position:absolute" from="914,1103" to="2979,1103" strokecolor="#60b9ff" strokeweight=".15611mm"/>
            <v:line id="_x0000_s1415" style="position:absolute" from="914,1098" to="2979,1098" strokecolor="#5eb9ff" strokeweight=".17347mm"/>
            <v:line id="_x0000_s1414" style="position:absolute" from="914,1093" to="2979,1093" strokecolor="#5eb9ff" strokeweight=".17347mm"/>
            <v:line id="_x0000_s1413" style="position:absolute" from="914,1088" to="2979,1088" strokecolor="#5cb9ff" strokeweight=".17347mm"/>
            <v:line id="_x0000_s1412" style="position:absolute" from="914,1084" to="2979,1084" strokecolor="#5cb9ff" strokeweight=".15611mm"/>
            <v:line id="_x0000_s1411" style="position:absolute" from="914,1079" to="2979,1079" strokecolor="#5cb9ff" strokeweight=".15611mm"/>
            <v:line id="_x0000_s1410" style="position:absolute" from="914,1075" to="2979,1075" strokecolor="#5cb8ff" strokeweight=".17347mm"/>
            <v:line id="_x0000_s1409" style="position:absolute" from="914,1070" to="2979,1070" strokecolor="#58b8ff" strokeweight=".15611mm"/>
            <v:line id="_x0000_s1408" style="position:absolute" from="914,1066" to="2979,1066" strokecolor="#58b8ff" strokeweight=".1388mm"/>
            <v:line id="_x0000_s1407" style="position:absolute" from="914,1061" to="2979,1061" strokecolor="#58b8ff" strokeweight=".15611mm"/>
            <v:line id="_x0000_s1406" style="position:absolute" from="914,1057" to="2979,1057" strokecolor="#56b8ff" strokeweight=".17347mm"/>
            <v:line id="_x0000_s1405" style="position:absolute" from="914,1052" to="2979,1052" strokecolor="#56b5ff" strokeweight=".17347mm"/>
            <v:line id="_x0000_s1404" style="position:absolute" from="914,1047" to="2979,1047" strokecolor="#53b5ff" strokeweight=".17347mm"/>
            <v:line id="_x0000_s1403" style="position:absolute" from="914,1043" to="2979,1043" strokecolor="#53b5ff" strokeweight=".15611mm"/>
            <v:line id="_x0000_s1402" style="position:absolute" from="914,1038" to="2979,1038" strokecolor="#53b5ff" strokeweight=".15611mm"/>
            <v:line id="_x0000_s1401" style="position:absolute" from="914,1033" to="2979,1033" strokecolor="#53b5ff" strokeweight=".17347mm"/>
            <v:line id="_x0000_s1400" style="position:absolute" from="914,1028" to="2979,1028" strokecolor="#52b5ff" strokeweight=".17347mm"/>
            <v:line id="_x0000_s1399" style="position:absolute" from="914,1024" to="2979,1024" strokecolor="#52b5ff" strokeweight=".1388mm"/>
            <v:line id="_x0000_s1398" style="position:absolute" from="914,1020" to="2979,1020" strokecolor="#4fb5ff" strokeweight=".1388mm"/>
            <v:line id="_x0000_s1397" style="position:absolute" from="914,1016" to="2979,1016" strokecolor="#4fb3ff" strokeweight=".17347mm"/>
            <v:line id="_x0000_s1396" style="position:absolute" from="914,1011" to="2979,1011" strokecolor="#4fb3ff" strokeweight=".17347mm"/>
            <v:line id="_x0000_s1395" style="position:absolute" from="914,1006" to="2979,1006" strokecolor="#4db3ff" strokeweight=".17347mm"/>
            <v:line id="_x0000_s1394" style="position:absolute" from="914,1001" to="2979,1001" strokecolor="#4db3ff" strokeweight=".15611mm"/>
            <v:line id="_x0000_s1393" style="position:absolute" from="914,996" to="2979,996" strokecolor="#49b3ff" strokeweight=".15611mm"/>
            <v:line id="_x0000_s1392" style="position:absolute" from="914,992" to="2979,992" strokecolor="#49afff" strokeweight=".17347mm"/>
            <v:line id="_x0000_s1391" style="position:absolute" from="914,987" to="2979,987" strokecolor="#49afff" strokeweight=".17347mm"/>
            <v:line id="_x0000_s1390" style="position:absolute" from="914,982" to="2979,982" strokecolor="#49afff" strokeweight=".17347mm"/>
            <v:line id="_x0000_s1389" style="position:absolute" from="914,978" to="2979,978" strokecolor="#46afff" strokeweight=".1388mm"/>
            <v:line id="_x0000_s1388" style="position:absolute" from="914,973" to="2979,973" strokecolor="#46afff" strokeweight=".1388mm"/>
            <v:line id="_x0000_s1387" style="position:absolute" from="914,969" to="2979,969" strokecolor="#45afff" strokeweight=".17347mm"/>
            <v:line id="_x0000_s1386" style="position:absolute" from="914,964" to="2979,964" strokecolor="#45afff" strokeweight=".17347mm"/>
            <v:line id="_x0000_s1385" style="position:absolute" from="914,960" to="2979,960" strokecolor="#45afff" strokeweight=".15611mm"/>
            <v:line id="_x0000_s1384" style="position:absolute" from="914,955" to="2979,955" strokecolor="#42abff" strokeweight=".15611mm"/>
            <v:line id="_x0000_s1383" style="position:absolute" from="914,951" to="2979,951" strokecolor="#42abff" strokeweight=".17347mm"/>
            <v:line id="_x0000_s1382" style="position:absolute" from="914,946" to="2979,946" strokecolor="#40abff" strokeweight=".17347mm"/>
            <v:line id="_x0000_s1381" style="position:absolute" from="914,941" to="2979,941" strokecolor="#40abff" strokeweight=".17347mm"/>
            <v:line id="_x0000_s1380" style="position:absolute" from="914,936" to="2979,936" strokecolor="#40abff" strokeweight=".15611mm"/>
            <v:line id="_x0000_s1379" style="position:absolute" from="914,932" to="2979,932" strokecolor="#40abff" strokeweight=".1388mm"/>
            <v:line id="_x0000_s1378" style="position:absolute" from="914,928" to="2979,928" strokecolor="#3cabff" strokeweight=".15611mm"/>
            <v:line id="_x0000_s1377" style="position:absolute" from="914,923" to="2979,923" strokecolor="#3cabff" strokeweight=".17347mm"/>
            <v:line id="_x0000_s1376" style="position:absolute" from="914,919" to="2979,919" strokecolor="#3cabff" strokeweight=".15611mm"/>
            <v:line id="_x0000_s1375" style="position:absolute" from="914,914" to="2979,914" strokecolor="#3aabff" strokeweight=".15611mm"/>
            <v:line id="_x0000_s1374" style="position:absolute" from="914,909" to="2979,909" strokecolor="#3aabff" strokeweight=".17347mm"/>
            <v:line id="_x0000_s1373" style="position:absolute" from="914,904" to="2979,904" strokecolor="#38abff" strokeweight=".17347mm"/>
            <v:line id="_x0000_s1372" style="position:absolute" from="914,900" to="2979,900" strokecolor="#38abff" strokeweight=".17347mm"/>
            <v:line id="_x0000_s1371" style="position:absolute" from="914,895" to="2979,895" strokecolor="#38a8ff" strokeweight=".15611mm"/>
            <v:line id="_x0000_s1370" style="position:absolute" from="914,891" to="2979,891" strokecolor="#38a8ff" strokeweight=".1388mm"/>
            <v:line id="_x0000_s1369" style="position:absolute" from="914,886" to="2979,886" strokecolor="#36a8ff" strokeweight=".15611mm"/>
            <v:line id="_x0000_s1368" style="position:absolute" from="914,882" to="2979,882" strokecolor="#36a8ff" strokeweight=".17347mm"/>
            <v:line id="_x0000_s1367" style="position:absolute" from="914,877" to="2979,877" strokecolor="#33a8ff" strokeweight=".15611mm"/>
            <v:line id="_x0000_s1366" style="position:absolute" from="914,872" to="2979,872" strokecolor="#33a6ff" strokeweight=".15611mm"/>
            <v:line id="_x0000_s1365" style="position:absolute" from="914,868" to="2979,868" strokecolor="#33a6ff" strokeweight=".17347mm"/>
            <v:line id="_x0000_s1364" style="position:absolute" from="914,863" to="2979,863" strokecolor="#2fa6ff" strokeweight=".17347mm"/>
            <v:line id="_x0000_s1363" style="position:absolute" from="914,858" to="2979,858" strokecolor="#2fa6ff" strokeweight=".17347mm"/>
            <v:line id="_x0000_s1362" style="position:absolute" from="914,854" to="2979,854" strokecolor="#2da6ff" strokeweight=".15611mm"/>
            <v:line id="_x0000_s1361" style="position:absolute" from="914,849" to="2979,849" strokecolor="#2da6ff" strokeweight=".15611mm"/>
            <v:line id="_x0000_s1360" style="position:absolute" from="914,845" to="2979,845" strokecolor="#2da6ff" strokeweight=".15611mm"/>
            <v:line id="_x0000_s1359" style="position:absolute" from="914,840" to="2979,840" strokecolor="#2da6ff" strokeweight=".15611mm"/>
            <v:line id="_x0000_s1358" style="position:absolute" from="914,836" to="2979,836" strokecolor="#2ba2ff" strokeweight=".15611mm"/>
            <v:line id="_x0000_s1357" style="position:absolute" from="914,831" to="2979,831" strokecolor="#2ba2ff" strokeweight=".15611mm"/>
            <v:line id="_x0000_s1356" style="position:absolute" from="914,827" to="2979,827" strokecolor="#29a2ff" strokeweight=".17347mm"/>
            <v:line id="_x0000_s1355" style="position:absolute" from="914,822" to="2979,822" strokecolor="#29a2ff" strokeweight=".17347mm"/>
            <v:line id="_x0000_s1354" style="position:absolute" from="914,817" to="2979,817" strokecolor="#29a2ff" strokeweight=".17347mm"/>
            <v:line id="_x0000_s1353" style="position:absolute" from="914,813" to="2979,813" strokecolor="#25a2ff" strokeweight=".15611mm"/>
            <v:line id="_x0000_s1352" style="position:absolute" from="914,808" to="2979,808" strokecolor="#25a2ff" strokeweight=".15611mm"/>
            <v:line id="_x0000_s1351" style="position:absolute" from="914,803" to="2979,803" strokecolor="#25a0ff" strokeweight=".17347mm"/>
            <v:line id="_x0000_s1350" style="position:absolute" from="914,799" to="2979,799" strokecolor="#25a0ff" strokeweight=".15611mm"/>
            <v:line id="_x0000_s1349" style="position:absolute" from="914,794" to="2979,794" strokecolor="#23a0ff" strokeweight=".1388mm"/>
            <v:line id="_x0000_s1348" style="position:absolute" from="914,790" to="2979,790" strokecolor="#23a0ff" strokeweight=".15611mm"/>
            <v:line id="_x0000_s1347" style="position:absolute" from="914,785" to="2979,785" strokecolor="#20a0ff" strokeweight=".17347mm"/>
            <v:line id="_x0000_s1346" style="position:absolute" from="914,781" to="2979,781" strokecolor="#209eff" strokeweight=".17347mm"/>
            <v:line id="_x0000_s1345" style="position:absolute" from="914,776" to="2979,776" strokecolor="#209eff" strokeweight=".17347mm"/>
            <v:line id="_x0000_s1344" style="position:absolute" from="914,771" to="2979,771" strokecolor="#1f9eff" strokeweight=".15611mm"/>
            <v:line id="_x0000_s1343" style="position:absolute" from="914,766" to="2979,766" strokecolor="#1f9eff" strokeweight=".15611mm"/>
            <v:line id="_x0000_s1342" style="position:absolute" from="914,762" to="2979,762" strokecolor="#1c9eff" strokeweight=".17347mm"/>
            <v:line id="_x0000_s1341" style="position:absolute" from="914,757" to="2979,757" strokecolor="#1c9eff" strokeweight=".17347mm"/>
            <v:line id="_x0000_s1340" style="position:absolute" from="914,753" to="2979,753" strokecolor="#1c9eff" strokeweight=".1388mm"/>
            <v:line id="_x0000_s1339" style="position:absolute" from="914,748" to="2979,748" strokecolor="#1c9eff" strokeweight=".1388mm"/>
            <v:line id="_x0000_s1338" style="position:absolute" from="914,744" to="2979,744" strokecolor="#1a9cff" strokeweight=".17347mm"/>
            <v:line id="_x0000_s1337" style="position:absolute" from="914,739" to="2979,739" strokecolor="#1a9cff" strokeweight=".17347mm"/>
            <v:line id="_x0000_s1336" style="position:absolute" from="914,734" to="2979,734" strokecolor="#179cff" strokeweight=".17347mm"/>
            <v:line id="_x0000_s1335" style="position:absolute" from="914,730" to="2979,730" strokecolor="#179cff" strokeweight=".15611mm"/>
            <v:line id="_x0000_s1334" style="position:absolute" from="914,725" to="2979,725" strokecolor="#179cff" strokeweight=".15611mm"/>
            <v:line id="_x0000_s1333" style="position:absolute" from="914,721" to="2979,721" strokecolor="#1399ff" strokeweight=".17347mm"/>
            <v:line id="_x0000_s1332" style="position:absolute" from="914,716" to="2979,716" strokecolor="#1399ff" strokeweight=".17347mm"/>
            <v:line id="_x0000_s1331" style="position:absolute" from="914,711" to="2979,711" strokecolor="#1299ff" strokeweight=".17347mm"/>
            <v:line id="_x0000_s1330" style="position:absolute" from="914,707" to="2979,707" strokecolor="#1299ff" strokeweight=".1388mm"/>
            <v:line id="_x0000_s1329" style="position:absolute" from="914,702" to="2979,702" strokecolor="#1299ff" strokeweight=".1388mm"/>
            <v:line id="_x0000_s1328" style="position:absolute" from="914,698" to="2979,698" strokecolor="#1299ff" strokeweight=".17347mm"/>
            <v:line id="_x0000_s1327" style="position:absolute" from="914,693" to="2979,693" strokecolor="#0e99ff" strokeweight=".17347mm"/>
            <v:line id="_x0000_s1326" style="position:absolute" from="914,689" to="2979,689" strokecolor="#0e99ff" strokeweight=".15611mm"/>
            <v:line id="_x0000_s1325" style="position:absolute" from="914,684" to="2979,684" strokecolor="#0d93ff" strokeweight=".15611mm"/>
            <v:line id="_x0000_s1324" style="position:absolute" from="914,679" to="2979,679" strokecolor="#0d93ff" strokeweight=".17347mm"/>
            <v:line id="_x0000_s1323" style="position:absolute" from="914,674" to="2979,674" strokecolor="#0d93ff" strokeweight=".17347mm"/>
            <v:line id="_x0000_s1322" style="position:absolute" from="914,669" to="2979,669" strokecolor="#0993ff" strokeweight=".17347mm"/>
            <v:line id="_x0000_s1321" style="position:absolute" from="914,665" to="2979,665" strokecolor="#0993ff" strokeweight=".15611mm"/>
            <v:line id="_x0000_s1320" style="position:absolute" from="914,661" to="2979,661" strokecolor="#0993ff" strokeweight=".1388mm"/>
            <v:line id="_x0000_s1319" style="position:absolute" from="914,656" to="2979,656" strokecolor="#0993ff" strokeweight=".15611mm"/>
            <v:line id="_x0000_s1318" style="position:absolute" from="914,652" to="2979,652" strokecolor="#0893ff" strokeweight=".17347mm"/>
            <v:line id="_x0000_s1317" style="position:absolute" from="914,647" to="2979,647" strokecolor="#0893ff" strokeweight=".15611mm"/>
            <v:line id="_x0000_s1316" style="position:absolute" from="914,642" to="2979,642" strokecolor="#0493ff" strokeweight=".15611mm"/>
            <v:line id="_x0000_s1315" style="position:absolute" from="914,638" to="2979,638" strokecolor="#0493ff" strokeweight=".17347mm"/>
            <v:line id="_x0000_s1314" style="position:absolute" from="914,633" to="2979,633" strokecolor="#0493ff" strokeweight=".17347mm"/>
            <v:line id="_x0000_s1313" style="position:absolute" from="914,630" to="2979,630" strokecolor="#0393ff" strokeweight=".1214mm"/>
            <v:line id="_x0000_s1312" style="position:absolute" from="914,627" to="2979,627" strokecolor="#0391ff" strokeweight=".03469mm"/>
            <v:shape id="_x0000_s1311" style="position:absolute;left:982;top:691;width:1927;height:1003" coordorigin="983,691" coordsize="1927,1003" o:spt="100" adj="0,,0" path="m2872,1381r-927,l1978,1446r41,60l2070,1559r56,47l2190,1642r69,29l2333,1687r77,6l2462,1690r49,-8l2558,1671r46,-17l2650,1632r40,-25l2727,1578r36,-31l2796,1510r28,-38l2850,1431r20,-44l2872,1381xm1482,691r-51,2l1382,702r-48,12l1288,731r-43,20l1204,777r-39,28l1129,839r-31,35l1069,912r-25,41l1022,998r-16,44l994,1091r-8,49l983,1192r3,50l994,1292r12,48l1022,1386r22,44l1069,1470r29,38l1129,1544r36,32l1204,1605r41,25l1288,1652r46,16l1382,1679r49,9l1482,1690r78,-6l1634,1668r69,-27l1766,1605r57,-47l1872,1506r41,-60l1945,1381r927,l2886,1341r12,-48l2906,1243r3,-50l2906,1141r-8,-49l2886,1044r-14,-40l1948,1004r-33,-66l1873,879r-49,-53l1767,780r-64,-39l1634,715r-74,-18l1482,691xm2410,693r-77,6l2259,716r-69,27l2127,781r-56,45l2021,879r-41,59l1948,1004r924,l2870,999r-20,-45l2824,914r-28,-39l2763,840r-73,-61l2650,753r-46,-21l2558,716r-47,-12l2462,696r-52,-3xe" stroked="f">
              <v:stroke joinstyle="round"/>
              <v:formulas/>
              <v:path arrowok="t" o:connecttype="segments"/>
            </v:shape>
            <v:shape id="_x0000_s1310" style="position:absolute;left:1010;top:819;width:1742;height:706" coordorigin="1011,820" coordsize="1742,706" o:spt="100" adj="0,,0" path="m1054,995r-13,l1038,1013r12,l1054,995t33,21l1079,995r1,-13l1066,982r4,25l1063,1012r,11l1066,1026r-3,6l1087,1032r,-16m1622,1062r-11,-20l1600,1062r,33l1584,1123r-14,l1572,1131r26,l1617,1095r-11,-33l1622,1062m1826,886r-15,-6l1764,875r-17,-8l1640,861r-6,-14l1498,847r-21,-27l1324,820r-37,55l1245,875r-16,49l1203,908r-10,-6l1217,902r-16,-29l1160,873r-50,71l1107,968r9,17l1124,971r14,26l1150,971r1,-3l1140,956r25,-48l1174,924r-14,32l1169,971r29,-3l1198,988r-41,25l1124,1013r-12,-18l1110,1004r6,12l1107,1016r-12,29l1052,1045r14,23l1066,1089r-33,l1038,1100r-5,27l1054,1142r26,-24l1091,1087r33,-11l1138,1106r,19l1152,1106r-11,-30l1138,1068r13,l1174,1110r24,-39l1231,1071r19,29l1186,1100r3,25l1229,1125r-12,28l1169,1153r,13l1124,1153r-2,-14l1054,1142r-43,45l1011,1257r28,31l1107,1282r14,17l1110,1311r19,52l1116,1416r41,68l1198,1484r23,-48l1223,1406r27,-43l1245,1333r42,-31l1296,1282r11,-24l1266,1258r-29,-33l1218,1166r-1,-2l1240,1166r38,73l1324,1216r-8,-11l1304,1205r-22,-41l1272,1145r21,l1316,1189r26,l1358,1230r28,58l1421,1222r20,l1448,1241r,74l1457,1333r14,19l1471,1327r-14,-19l1457,1257r16,37l1501,1275r,-18l1501,1251r-16,-29l1482,1217r38,-18l1535,1183r4,-32l1533,1145r-21,-20l1520,1100r20,l1557,1131r8,-14l1553,1100r9,-29l1563,1068r2,-9l1584,1059r28,-46l1617,1004r-17,l1619,968r15,-29l1658,924r33,-20l1670,933r7,23l1718,904r1,-2l1711,886r115,m2706,1269r-25,-12l2656,1257r,-18l2620,1209r-12,-10l2539,1199r-7,10l2502,1209r-18,-26l2486,1175r4,-16l2473,1159r,16l2457,1159r-13,-44l2502,1117r19,28l2529,1142r-12,-27l2515,1110r19,-23l2532,1068r,-15l2550,1053r17,-37l2599,1016r-7,-9l2560,1007r-9,-19l2628,988r-5,-9l2608,950r-7,-12l2584,938r1,12l2550,950r-18,-36l2501,914r14,33l2498,979r-13,-19l2466,960r-17,-27l2461,897r41,l2496,880r-6,-16l2481,864r-9,16l2466,869r-2,-2l2452,844r-16,l2393,867r-62,-12l2300,869r-121,-8l2151,883r11,31l2145,914r6,10l2163,924r-9,14l2163,954r27,l2149,982r13,l2213,956r25,-18l2273,933r30,21l2316,995r17,21l2331,1048r13,39l2372,1139r11,l2357,1087r21,l2415,1156r92,69l2523,1225r-13,38l2523,1305r37,28l2529,1484r13,29l2570,1525r-10,-47l2593,1445r,-22l2620,1423r17,-25l2681,1366r,-33l2706,1315r,-46m2752,867r-5,-12l2698,855r15,34l2739,889r13,-22e" fillcolor="#0091ff"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9" type="#_x0000_t75" style="position:absolute;left:2468;top:753;width:224;height:169">
              <v:imagedata r:id="rId5" o:title=""/>
            </v:shape>
            <v:shape id="_x0000_s1308" style="position:absolute;left:1663;top:1044;width:381;height:186" coordorigin="1663,1044" coordsize="381,186" o:spt="100" adj="0,,0" path="m1844,1175r-6,-23l1834,1141r-8,-5l1807,1124r-37,-8l1760,1112r-26,-8l1724,1094r7,-11l1740,1080r10,l1775,1083r7,15l1837,1098r-3,-18l1832,1075r-14,-17l1790,1047r-37,-3l1714,1047r-27,11l1671,1077r-6,23l1669,1121r8,15l1701,1147r40,13l1746,1160r6,3l1776,1170r8,11l1776,1193r-21,3l1728,1190r-6,-4l1719,1176r,-6l1663,1170r,2l1667,1199r16,19l1711,1228r38,2l1790,1227r30,-11l1838,1198r1,-2l1844,1175t200,-71l2039,1078r-12,-15l2007,1053r-23,-2l1984,1106r-6,15l1961,1124r-5,l1929,1124r,-38l1956,1086r5,l1978,1092r6,14l1984,1051r-8,-1l1956,1050r-88,l1868,1229r61,l1929,1163r27,l1980,1163r27,-5l2027,1146r12,-17l2044,1104e" fillcolor="#0091ff" stroked="f">
              <v:stroke joinstyle="round"/>
              <v:formulas/>
              <v:path arrowok="t" o:connecttype="segments"/>
            </v:shape>
            <v:line id="_x0000_s1307" style="position:absolute" from="2063,1209" to="2222,1209" strokecolor="#0091ff" strokeweight=".70586mm"/>
            <v:rect id="_x0000_s1306" style="position:absolute;left:2062;top:1152;width:61;height:37" fillcolor="#0091ff" stroked="f"/>
            <v:line id="_x0000_s1305" style="position:absolute" from="2063,1135" to="2212,1135" strokecolor="#0091ff" strokeweight=".63528mm"/>
            <v:rect id="_x0000_s1304" style="position:absolute;left:2062;top:1086;width:61;height:31" fillcolor="#0091ff" stroked="f"/>
            <v:line id="_x0000_s1303" style="position:absolute" from="2063,1069" to="2219,1069" strokecolor="#0091ff" strokeweight=".63528mm"/>
            <v:shape id="_x0000_s1302" style="position:absolute;left:1245;top:1159;width:1340;height:441" coordorigin="1245,1159" coordsize="1340,441" o:spt="100" adj="0,,0" path="m1304,1398r-26,-32l1245,1423r21,32l1304,1398t107,-104l1402,1282r-8,17l1400,1311r11,-17m1489,1390r-46,-57l1443,1352r46,55l1489,1390t53,-17l1535,1363r-23,24l1501,1393r9,17l1539,1410r3,-37m1555,1248r-13,l1542,1342r13,l1555,1248t40,136l1565,1387r-12,-3l1551,1410r13,l1565,1406r19,4l1580,1406r-8,-8l1590,1387r5,-3m1644,1301r-2,-12l1638,1281r-9,-6l1618,1272r-13,3l1595,1284r,-10l1582,1274r,68l1595,1342r,-35l1600,1288r13,-4l1623,1287r6,6l1631,1304r,38l1644,1342r,-41m1677,1513r-29,-46l1631,1423r-20,44l1578,1455r,-4l1578,1442r-21,3l1548,1451r-13,-6l1523,1478r-41,22l1484,1550r17,14l1565,1547r30,3l1613,1572r27,l1661,1547r16,-34m1689,1416r-28,-15l1653,1387r-47,l1636,1401r12,15l1689,1416t5,-142l1678,1274r,-23l1665,1257r,17l1655,1274r,12l1665,1286r,37l1667,1337r6,5l1684,1343r10,-1l1694,1333r-7,-2l1681,1330r-3,-1l1678,1286r16,l1694,1274t17,305l1702,1579r4,-15l1691,1564r-21,36l1702,1600r9,-21m1735,1522r-23,l1702,1547r17,l1735,1522t37,-212l1771,1294r-7,-12l1761,1281r,19l1737,1300r-24,l1719,1288r18,-4l1737,1286r17,4l1761,1300r,-19l1737,1274r,-2l1722,1275r-11,8l1703,1294r-2,16l1703,1323r8,12l1722,1341r15,2l1738,1337r,6l1761,1337r11,-15l1761,1321r-1,l1752,1329r-14,2l1719,1327r-6,-15l1737,1312r35,l1772,1310t59,-34l1818,1272r-9,4l1802,1284r,-10l1790,1274r,68l1803,1342r,-48l1809,1287r6,-3l1825,1288r6,-12m1902,1301r-2,-12l1896,1281r-8,-6l1877,1272r-13,3l1853,1284r,-10l1840,1274r,68l1853,1342r,-35l1859,1288r13,-4l1882,1287r6,6l1890,1304r,38l1902,1342r,-41m1989,1342r-3,-8l1986,1333r,-22l1986,1299r-1,-11l1979,1281r-9,-6l1954,1272r-2,2l1936,1276r-13,7l1919,1294r13,1l1938,1287r12,-3l1952,1286r15,2l1972,1296r,15l1970,1314r,8l1960,1329r-8,1l1945,1331r-10,-2l1931,1323r1,-4l1938,1316r11,-2l1952,1314r20,-3l1972,1296r-2,3l1952,1302r-4,2l1936,1305r-10,5l1919,1315r-2,9l1919,1331r6,6l1944,1343r8,-1l1959,1341r14,-7l1977,1342r12,m2035,1274r-16,l2019,1251r-12,6l2007,1274r-10,l1997,1286r10,l2007,1323r1,14l2014,1342r11,1l2035,1342r,-9l2027,1331r-6,-1l2019,1329r,-43l2035,1286r,-12m2061,1274r-13,l2048,1342r13,l2061,1274t,-26l2048,1248r,11l2061,1259r,-11m2147,1308r-3,-15l2137,1282r-2,-1l2135,1308r-3,10l2127,1327r-14,4l2112,1331r-18,-6l2089,1308r7,-18l2112,1284r1,2l2127,1290r8,18l2135,1281r-22,-7l2112,1272r-26,9l2078,1293r-4,15l2078,1323r6,12l2112,1343r1,l2130,1339r13,-11l2147,1308t80,-7l2225,1289r-4,-8l2212,1275r-11,-3l2188,1275r-10,9l2178,1274r-13,l2165,1342r13,l2178,1307r5,-19l2196,1284r10,3l2212,1293r2,11l2214,1342r13,l2227,1301t86,41l2311,1334r-1,-1l2310,1311r,-12l2309,1288r-6,-7l2295,1275r-16,-3l2275,1274r-15,2l2247,1283r-3,11l2256,1295r6,-8l2275,1284r,2l2292,1288r5,8l2297,1311r-2,3l2295,1322r-10,7l2275,1331r-6,l2259,1329r-4,-6l2256,1319r6,-3l2274,1314r1,l2297,1311r,-15l2295,1299r-20,5l2272,1304r-12,1l2250,1310r-6,5l2241,1324r8,13l2268,1343r7,-1l2284,1341r14,-7l2302,1342r11,m2343,1248r-13,l2330,1342r13,l2343,1248t242,-78l2554,1159r-20,l2534,1170r20,l2585,1176r,-6e" fillcolor="#0091ff" stroked="f">
              <v:stroke joinstyle="round"/>
              <v:formulas/>
              <v:path arrowok="t" o:connecttype="segments"/>
            </v:shape>
            <v:line id="_x0000_s1301" style="position:absolute" from="914,1777" to="2979,1777" strokecolor="#e6f5ff" strokeweight=".1041mm"/>
            <v:line id="_x0000_s1300" style="position:absolute" from="914,1775" to="2979,1775" strokecolor="#e2efff" strokeweight=".17347mm"/>
            <v:line id="_x0000_s1299" style="position:absolute" from="914,1769" to="2979,1769" strokecolor="#e2efff" strokeweight=".15611mm"/>
            <v:line id="_x0000_s1298" style="position:absolute" from="914,1765" to="2979,1765" strokecolor="#e2efff" strokeweight=".17347mm"/>
            <v:line id="_x0000_s1297" style="position:absolute" from="914,1760" to="2979,1760" strokecolor="#deefff" strokeweight=".17347mm"/>
            <v:line id="_x0000_s1296" style="position:absolute" from="914,1755" to="2979,1755" strokecolor="#deefff" strokeweight=".17347mm"/>
            <v:line id="_x0000_s1295" style="position:absolute" from="914,1751" to="2979,1751" strokecolor="#deefff" strokeweight=".1388mm"/>
            <v:line id="_x0000_s1294" style="position:absolute" from="914,1746" to="2979,1746" strokecolor="#deefff" strokeweight=".1388mm"/>
            <v:line id="_x0000_s1293" style="position:absolute" from="914,1742" to="2979,1742" strokecolor="#deefff" strokeweight=".17347mm"/>
            <v:line id="_x0000_s1292" style="position:absolute" from="914,1737" to="2979,1737" strokecolor="#deefff" strokeweight=".17347mm"/>
            <v:line id="_x0000_s1291" style="position:absolute" from="914,1733" to="2979,1733" strokecolor="#d9efff" strokeweight=".15611mm"/>
            <v:line id="_x0000_s1290" style="position:absolute" from="914,1728" to="2979,1728" strokecolor="#d9efff" strokeweight=".15611mm"/>
            <v:line id="_x0000_s1289" style="position:absolute" from="914,1724" to="2979,1724" strokecolor="#d9efff" strokeweight=".17347mm"/>
            <v:line id="_x0000_s1288" style="position:absolute" from="914,1719" to="2979,1719" strokecolor="#d9efff" strokeweight=".17347mm"/>
            <v:line id="_x0000_s1287" style="position:absolute" from="914,1714" to="2979,1714" strokecolor="#d9ebff" strokeweight=".17347mm"/>
            <v:line id="_x0000_s1286" style="position:absolute" from="914,1709" to="2979,1709" strokecolor="#d3ebff" strokeweight=".15611mm"/>
            <v:line id="_x0000_s1285" style="position:absolute" from="914,1705" to="2979,1705" strokecolor="#d3ebff" strokeweight=".1388mm"/>
            <v:line id="_x0000_s1284" style="position:absolute" from="914,1700" to="2979,1700" strokecolor="#d3ebff" strokeweight=".15611mm"/>
            <v:line id="_x0000_s1283" style="position:absolute" from="914,1696" to="2979,1696" strokecolor="#d3ebff" strokeweight=".17347mm"/>
            <v:line id="_x0000_s1282" style="position:absolute" from="914,1692" to="2979,1692" strokecolor="#d3ebff" strokeweight=".15611mm"/>
            <v:line id="_x0000_s1281" style="position:absolute" from="914,1687" to="2979,1687" strokecolor="#d3ebff" strokeweight=".15611mm"/>
            <v:line id="_x0000_s1280" style="position:absolute" from="914,1682" to="2979,1682" strokecolor="#d1ebff" strokeweight=".17347mm"/>
            <v:line id="_x0000_s1279" style="position:absolute" from="914,1677" to="2979,1677" strokecolor="#d1ebff" strokeweight=".17347mm"/>
            <v:line id="_x0000_s1278" style="position:absolute" from="914,1672" to="2979,1672" strokecolor="#d1ebff" strokeweight=".17347mm"/>
            <v:line id="_x0000_s1277" style="position:absolute" from="914,1668" to="2979,1668" strokecolor="#cfebff" strokeweight=".15611mm"/>
            <v:line id="_x0000_s1276" style="position:absolute" from="914,1663" to="2979,1663" strokecolor="#cfebff" strokeweight=".15611mm"/>
            <v:line id="_x0000_s1275" style="position:absolute" from="914,1659" to="2979,1659" strokecolor="#ccebff" strokeweight=".15611mm"/>
            <v:line id="_x0000_s1274" style="position:absolute" from="914,1654" to="2979,1654" strokecolor="#cce8ff" strokeweight=".15611mm"/>
            <v:line id="_x0000_s1273" style="position:absolute" from="914,1650" to="2979,1650" strokecolor="#cce8ff" strokeweight=".15611mm"/>
            <v:line id="_x0000_s1272" style="position:absolute" from="914,1645" to="2979,1645" strokecolor="#cce8ff" strokeweight=".15611mm"/>
            <v:line id="_x0000_s1271" style="position:absolute" from="914,1641" to="2979,1641" strokecolor="#c6e8ff" strokeweight=".17347mm"/>
            <v:line id="_x0000_s1270" style="position:absolute" from="914,1636" to="2979,1636" strokecolor="#c6e8ff" strokeweight=".17347mm"/>
            <v:line id="_x0000_s1269" style="position:absolute" from="914,1631" to="2979,1631" strokecolor="#c6e8ff" strokeweight=".17347mm"/>
            <v:line id="_x0000_s1268" style="position:absolute" from="914,1627" to="2979,1627" strokecolor="#c6e8ff" strokeweight=".15611mm"/>
            <v:line id="_x0000_s1267" style="position:absolute" from="914,1622" to="2979,1622" strokecolor="#c6e8ff" strokeweight=".15611mm"/>
            <v:line id="_x0000_s1266" style="position:absolute" from="914,1617" to="2979,1617" strokecolor="#c2e6ff" strokeweight=".17347mm"/>
            <v:line id="_x0000_s1265" style="position:absolute" from="914,1613" to="2979,1613" strokecolor="#c2e6ff" strokeweight=".15611mm"/>
            <v:line id="_x0000_s1264" style="position:absolute" from="914,1609" to="2979,1609" strokecolor="#c2e6ff" strokeweight=".1388mm"/>
            <v:line id="_x0000_s1263" style="position:absolute" from="914,1604" to="2979,1604" strokecolor="#c2e6ff" strokeweight=".15611mm"/>
            <v:line id="_x0000_s1262" style="position:absolute" from="914,1600" to="2979,1600" strokecolor="#c2e6ff" strokeweight=".17347mm"/>
            <v:line id="_x0000_s1261" style="position:absolute" from="914,1595" to="2979,1595" strokecolor="#c2e2ff" strokeweight=".17347mm"/>
            <v:line id="_x0000_s1260" style="position:absolute" from="914,1590" to="2979,1590" strokecolor="#bee2ff" strokeweight=".17347mm"/>
            <v:line id="_x0000_s1259" style="position:absolute" from="914,1585" to="2979,1585" strokecolor="#bee2ff" strokeweight=".15611mm"/>
            <v:line id="_x0000_s1258" style="position:absolute" from="914,1581" to="2979,1581" strokecolor="#bee2ff" strokeweight=".15611mm"/>
            <v:line id="_x0000_s1257" style="position:absolute" from="914,1576" to="2979,1576" strokecolor="#bce2ff" strokeweight=".17347mm"/>
            <v:line id="_x0000_s1256" style="position:absolute" from="914,1571" to="2979,1571" strokecolor="#bce2ff" strokeweight=".17347mm"/>
            <v:line id="_x0000_s1255" style="position:absolute" from="914,1567" to="2979,1567" strokecolor="#b9e2ff" strokeweight=".1388mm"/>
            <v:line id="_x0000_s1254" style="position:absolute" from="914,1562" to="2979,1562" strokecolor="#b9deff" strokeweight=".1388mm"/>
            <v:line id="_x0000_s1253" style="position:absolute" from="914,1558" to="2979,1558" strokecolor="#b9deff" strokeweight=".17347mm"/>
            <v:line id="_x0000_s1252" style="position:absolute" from="914,1553" to="2979,1553" strokecolor="#b8deff" strokeweight=".17347mm"/>
            <v:line id="_x0000_s1251" style="position:absolute" from="914,1549" to="2979,1549" strokecolor="#b8deff" strokeweight=".17347mm"/>
            <v:line id="_x0000_s1250" style="position:absolute" from="914,1544" to="2979,1544" strokecolor="#b8deff" strokeweight=".15611mm"/>
            <v:line id="_x0000_s1249" style="position:absolute" from="914,1539" to="2979,1539" strokecolor="#b5deff" strokeweight=".15611mm"/>
            <v:line id="_x0000_s1248" style="position:absolute" from="914,1535" to="2979,1535" strokecolor="#b5deff" strokeweight=".17347mm"/>
            <v:line id="_x0000_s1247" style="position:absolute" from="914,1530" to="2979,1530" strokecolor="#b5deff" strokeweight=".17347mm"/>
            <v:line id="_x0000_s1246" style="position:absolute" from="914,1525" to="2979,1525" strokecolor="#b3deff" strokeweight=".17347mm"/>
            <v:line id="_x0000_s1245" style="position:absolute" from="914,1521" to="2979,1521" strokecolor="#b3deff" strokeweight=".1388mm"/>
            <v:line id="_x0000_s1244" style="position:absolute" from="914,1516" to="2979,1516" strokecolor="#afdeff" strokeweight=".1388mm"/>
            <v:line id="_x0000_s1243" style="position:absolute" from="914,1512" to="2979,1512" strokecolor="#afdeff" strokeweight=".17347mm"/>
            <v:line id="_x0000_s1242" style="position:absolute" from="914,1507" to="2979,1507" strokecolor="#afdeff" strokeweight=".17347mm"/>
            <v:line id="_x0000_s1241" style="position:absolute" from="914,1503" to="2979,1503" strokecolor="#afd9ff" strokeweight=".15611mm"/>
            <v:line id="_x0000_s1240" style="position:absolute" from="914,1498" to="2979,1498" strokecolor="#abd9ff" strokeweight=".15611mm"/>
            <v:line id="_x0000_s1239" style="position:absolute" from="914,1493" to="2979,1493" strokecolor="#abd9ff" strokeweight=".17347mm"/>
            <v:line id="_x0000_s1238" style="position:absolute" from="914,1489" to="2979,1489" strokecolor="#abd9ff" strokeweight=".17347mm"/>
            <v:line id="_x0000_s1237" style="position:absolute" from="914,1484" to="2979,1484" strokecolor="#abd9ff" strokeweight=".17347mm"/>
            <v:line id="_x0000_s1236" style="position:absolute" from="914,1480" to="2979,1480" strokecolor="#abd9ff" strokeweight=".1388mm"/>
            <v:line id="_x0000_s1235" style="position:absolute" from="914,1475" to="2979,1475" strokecolor="#a8d9ff" strokeweight=".1388mm"/>
            <v:line id="_x0000_s1234" style="position:absolute" from="914,1471" to="2979,1471" strokecolor="#a8d9ff" strokeweight=".17347mm"/>
            <v:line id="_x0000_s1233" style="position:absolute" from="914,1466" to="2979,1466" strokecolor="#a6d9ff" strokeweight=".17347mm"/>
            <v:line id="_x0000_s1232" style="position:absolute" from="914,1462" to="2979,1462" strokecolor="#a6d9ff" strokeweight=".15611mm"/>
            <v:line id="_x0000_s1231" style="position:absolute" from="914,1457" to="2979,1457" strokecolor="#a6d9ff" strokeweight=".15611mm"/>
            <v:line id="_x0000_s1230" style="position:absolute" from="914,1452" to="2979,1452" strokecolor="#a6d9ff" strokeweight=".17347mm"/>
            <v:line id="_x0000_s1229" style="position:absolute" from="914,1447" to="2979,1447" strokecolor="#a2d9ff" strokeweight=".17347mm"/>
            <v:line id="_x0000_s1228" style="position:absolute" from="914,1442" to="2979,1442" strokecolor="#a2d3ff" strokeweight=".17347mm"/>
            <v:line id="_x0000_s1227" style="position:absolute" from="914,1438" to="2979,1438" strokecolor="#a2d3ff" strokeweight=".15611mm"/>
            <v:line id="_x0000_s1226" style="position:absolute" from="914,1434" to="2979,1434" strokecolor="#a0d3ff" strokeweight=".1388mm"/>
            <v:line id="_x0000_s1225" style="position:absolute" from="914,1429" to="2979,1429" strokecolor="#a0d3ff" strokeweight=".15611mm"/>
            <v:line id="_x0000_s1224" style="position:absolute" from="914,1425" to="2979,1425" strokecolor="#9ed3ff" strokeweight=".17347mm"/>
            <v:line id="_x0000_s1223" style="position:absolute" from="914,1420" to="2979,1420" strokecolor="#9ed3ff" strokeweight=".15611mm"/>
            <v:line id="_x0000_s1222" style="position:absolute" from="914,1415" to="2979,1415" strokecolor="#9ed3ff" strokeweight=".15611mm"/>
            <v:line id="_x0000_s1221" style="position:absolute" from="914,1411" to="2979,1411" strokecolor="#9ed3ff" strokeweight=".17347mm"/>
            <v:line id="_x0000_s1220" style="position:absolute" from="914,1406" to="2979,1406" strokecolor="#9cd3ff" strokeweight=".17347mm"/>
            <v:line id="_x0000_s1219" style="position:absolute" from="914,1401" to="2979,1401" strokecolor="#9cd3ff" strokeweight=".17347mm"/>
            <v:line id="_x0000_s1218" style="position:absolute" from="914,1397" to="2979,1397" strokecolor="#99d3ff" strokeweight=".15611mm"/>
            <v:line id="_x0000_s1217" style="position:absolute" from="914,1392" to="2979,1392" strokecolor="#99d3ff" strokeweight=".15611mm"/>
            <v:line id="_x0000_s1216" style="position:absolute" from="914,1388" to="2979,1388" strokecolor="#99d3ff" strokeweight=".15611mm"/>
            <v:line id="_x0000_s1215" style="position:absolute" from="914,1383" to="2979,1383" strokecolor="#93d1ff" strokeweight=".15611mm"/>
            <v:line id="_x0000_s1214" style="position:absolute" from="914,1379" to="2979,1379" strokecolor="#93d1ff" strokeweight=".15611mm"/>
            <v:line id="_x0000_s1213" style="position:absolute" from="914,1374" to="2979,1374" strokecolor="#93d1ff" strokeweight=".15611mm"/>
            <v:line id="_x0000_s1212" style="position:absolute" from="914,1370" to="2979,1370" strokecolor="#93d1ff" strokeweight=".17347mm"/>
            <v:line id="_x0000_s1211" style="position:absolute" from="914,1365" to="2979,1365" strokecolor="#93d1ff" strokeweight=".17347mm"/>
            <v:line id="_x0000_s1210" style="position:absolute" from="914,1360" to="2979,1360" strokecolor="#93d1ff" strokeweight=".17347mm"/>
            <v:line id="_x0000_s1209" style="position:absolute" from="914,1355" to="2979,1355" strokecolor="#91d1ff" strokeweight=".15611mm"/>
            <v:line id="_x0000_s1208" style="position:absolute" from="914,1350" to="2979,1350" strokecolor="#91d1ff" strokeweight=".15611mm"/>
            <v:line id="_x0000_s1207" style="position:absolute" from="914,1346" to="2979,1346" strokecolor="#8fcfff" strokeweight=".17347mm"/>
            <v:line id="_x0000_s1206" style="position:absolute" from="914,1342" to="2979,1342" strokecolor="#8fcfff" strokeweight=".15611mm"/>
            <v:line id="_x0000_s1205" style="position:absolute" from="914,1337" to="2979,1337" strokecolor="#8fcfff" strokeweight=".1388mm"/>
            <v:line id="_x0000_s1204" style="position:absolute" from="914,1333" to="2979,1333" strokecolor="#8bcfff" strokeweight=".15611mm"/>
            <v:line id="_x0000_s1203" style="position:absolute" from="914,1328" to="2979,1328" strokecolor="#8bcfff" strokeweight=".17347mm"/>
            <v:line id="_x0000_s1202" style="position:absolute" from="914,1323" to="2979,1323" strokecolor="#8bccff" strokeweight=".17347mm"/>
            <v:line id="_x0000_s1201" style="position:absolute" from="914,1318" to="2979,1318" strokecolor="#89ccff" strokeweight=".17347mm"/>
            <v:line id="_x0000_s1200" style="position:absolute" from="914,1314" to="2979,1314" strokecolor="#89ccff" strokeweight=".15611mm"/>
            <v:line id="_x0000_s1199" style="position:absolute" from="914,1309" to="2979,1309" strokecolor="#89ccff" strokeweight=".15611mm"/>
            <v:line id="_x0000_s1198" style="position:absolute" from="914,1305" to="2979,1305" strokecolor="#86ccff" strokeweight=".17347mm"/>
            <v:line id="_x0000_s1197" style="position:absolute" from="914,1300" to="2979,1300" strokecolor="#86ccff" strokeweight=".17347mm"/>
            <v:line id="_x0000_s1196" style="position:absolute" from="914,1296" to="2979,1296" strokecolor="#86ccff" strokeweight=".1388mm"/>
            <v:line id="_x0000_s1195" style="position:absolute" from="914,1291" to="2979,1291" strokecolor="#85ccff" strokeweight=".1388mm"/>
            <v:line id="_x0000_s1194" style="position:absolute" from="914,1287" to="2979,1287" strokecolor="#85c6ff" strokeweight=".17347mm"/>
            <v:line id="_x0000_s1193" style="position:absolute" from="914,1282" to="2979,1282" strokecolor="#82c6ff" strokeweight=".17347mm"/>
            <v:line id="_x0000_s1192" style="position:absolute" from="914,1277" to="2979,1277" strokecolor="#82c6ff" strokeweight=".17347mm"/>
            <v:line id="_x0000_s1191" style="position:absolute" from="914,1273" to="2979,1273" strokecolor="#82c6ff" strokeweight=".15611mm"/>
            <v:line id="_x0000_s1190" style="position:absolute" from="914,1268" to="2979,1268" strokecolor="#82c6ff" strokeweight=".15611mm"/>
            <v:line id="_x0000_s1189" style="position:absolute" from="914,1263" to="2979,1263" strokecolor="#80c6ff" strokeweight=".17347mm"/>
            <v:line id="_x0000_s1188" style="position:absolute" from="914,1258" to="2979,1258" strokecolor="#80c6ff" strokeweight=".17347mm"/>
            <v:line id="_x0000_s1187" style="position:absolute" from="914,1254" to="2979,1254" strokecolor="#7cc6ff" strokeweight=".17347mm"/>
            <v:line id="_x0000_s1186" style="position:absolute" from="914,1250" to="2979,1250" strokecolor="#7cc6ff" strokeweight=".1388mm"/>
            <v:line id="_x0000_s1185" style="position:absolute" from="914,1245" to="2979,1245" strokecolor="#7cc6ff" strokeweight=".1388mm"/>
            <v:line id="_x0000_s1184" style="position:absolute" from="914,1241" to="2979,1241" strokecolor="#79c6ff" strokeweight=".17347mm"/>
            <v:line id="_x0000_s1183" style="position:absolute" from="914,1236" to="2979,1236" strokecolor="#79c6ff" strokeweight=".17347mm"/>
            <v:line id="_x0000_s1182" style="position:absolute" from="914,1231" to="2979,1231" strokecolor="#78c6ff" strokeweight=".15611mm"/>
            <v:line id="_x0000_s1181" style="position:absolute" from="914,1227" to="2979,1227" strokecolor="#78c2ff" strokeweight=".15611mm"/>
            <v:line id="_x0000_s1180" style="position:absolute" from="914,1222" to="2979,1222" strokecolor="#78c2ff" strokeweight=".17347mm"/>
            <v:line id="_x0000_s1179" style="position:absolute" from="914,1217" to="2979,1217" strokecolor="#78c2ff" strokeweight=".17347mm"/>
            <v:line id="_x0000_s1178" style="position:absolute" from="914,1212" to="2979,1212" strokecolor="#75c2ff" strokeweight=".17347mm"/>
            <v:line id="_x0000_s1177" style="position:absolute" from="914,1208" to="2979,1208" strokecolor="#75c2ff" strokeweight=".15611mm"/>
            <v:line id="_x0000_s1176" style="position:absolute" from="914,1203" to="2979,1203" strokecolor="#73c2ff" strokeweight=".1388mm"/>
            <v:line id="_x0000_s1175" style="position:absolute" from="914,1199" to="2979,1199" strokecolor="#73c2ff" strokeweight=".15611mm"/>
            <v:line id="_x0000_s1174" style="position:absolute" from="914,1195" to="2979,1195" strokecolor="#73c2ff" strokeweight=".17347mm"/>
            <v:line id="_x0000_s1173" style="position:absolute" from="914,1190" to="2979,1190" strokecolor="#6fc2ff" strokeweight=".15611mm"/>
            <v:line id="_x0000_s1172" style="position:absolute" from="914,1185" to="2979,1185" strokecolor="#6fc2ff" strokeweight=".15611mm"/>
            <v:line id="_x0000_s1171" style="position:absolute" from="914,1181" to="2979,1181" strokecolor="#6fc2ff" strokeweight=".17347mm"/>
            <v:line id="_x0000_s1170" style="position:absolute" from="914,1176" to="2979,1176" strokecolor="#6fc2ff" strokeweight=".17347mm"/>
            <v:line id="_x0000_s1169" style="position:absolute" from="914,1171" to="2979,1171" strokecolor="#6dbeff" strokeweight=".17347mm"/>
            <v:line id="_x0000_s1168" style="position:absolute" from="914,1167" to="2979,1167" strokecolor="#6dbeff" strokeweight=".15611mm"/>
            <v:line id="_x0000_s1167" style="position:absolute" from="914,1162" to="2979,1162" strokecolor="#6bbeff" strokeweight=".1388mm"/>
            <v:line id="_x0000_s1166" style="position:absolute" from="914,1158" to="2979,1158" strokecolor="#6bbeff" strokeweight=".15611mm"/>
            <v:line id="_x0000_s1165" style="position:absolute" from="914,1153" to="2979,1153" strokecolor="#6bbeff" strokeweight=".17347mm"/>
            <v:line id="_x0000_s1164" style="position:absolute" from="914,1149" to="2979,1149" strokecolor="#69beff" strokeweight=".15611mm"/>
            <v:line id="_x0000_s1163" style="position:absolute" from="914,1144" to="2979,1144" strokecolor="#69beff" strokeweight=".15611mm"/>
            <v:line id="_x0000_s1162" style="position:absolute" from="914,1139" to="2979,1139" strokecolor="#66beff" strokeweight=".17347mm"/>
            <v:line id="_x0000_s1161" style="position:absolute" from="914,1135" to="2979,1135" strokecolor="#66bcff" strokeweight=".17347mm"/>
            <v:line id="_x0000_s1160" style="position:absolute" from="914,1130" to="2979,1130" strokecolor="#66bcff" strokeweight=".17347mm"/>
            <v:line id="_x0000_s1159" style="position:absolute" from="914,1125" to="2979,1125" strokecolor="#66bcff" strokeweight=".15611mm"/>
            <v:line id="_x0000_s1158" style="position:absolute" from="914,1120" to="2979,1120" strokecolor="#62bcff" strokeweight=".15611mm"/>
            <v:line id="_x0000_s1157" style="position:absolute" from="914,1116" to="2979,1116" strokecolor="#62bcff" strokeweight=".15611mm"/>
            <v:line id="_x0000_s1156" style="position:absolute" from="914,1111" to="2979,1111" strokecolor="#60b9ff" strokeweight=".15611mm"/>
            <v:line id="_x0000_s1155" style="position:absolute" from="914,1108" to="2979,1108" strokecolor="#60b9ff" strokeweight=".15611mm"/>
            <v:line id="_x0000_s1154" style="position:absolute" from="914,1103" to="2979,1103" strokecolor="#60b9ff" strokeweight=".15611mm"/>
            <v:line id="_x0000_s1153" style="position:absolute" from="914,1098" to="2979,1098" strokecolor="#5eb9ff" strokeweight=".17347mm"/>
            <v:line id="_x0000_s1152" style="position:absolute" from="914,1093" to="2979,1093" strokecolor="#5eb9ff" strokeweight=".17347mm"/>
            <v:line id="_x0000_s1151" style="position:absolute" from="914,1088" to="2979,1088" strokecolor="#5cb9ff" strokeweight=".17347mm"/>
            <v:line id="_x0000_s1150" style="position:absolute" from="914,1084" to="2979,1084" strokecolor="#5cb9ff" strokeweight=".15611mm"/>
            <v:line id="_x0000_s1149" style="position:absolute" from="914,1079" to="2979,1079" strokecolor="#5cb9ff" strokeweight=".15611mm"/>
            <v:line id="_x0000_s1148" style="position:absolute" from="914,1075" to="2979,1075" strokecolor="#5cb8ff" strokeweight=".17347mm"/>
            <v:line id="_x0000_s1147" style="position:absolute" from="914,1070" to="2979,1070" strokecolor="#58b8ff" strokeweight=".15611mm"/>
            <v:line id="_x0000_s1146" style="position:absolute" from="914,1066" to="2979,1066" strokecolor="#58b8ff" strokeweight=".1388mm"/>
            <v:line id="_x0000_s1145" style="position:absolute" from="914,1061" to="2979,1061" strokecolor="#58b8ff" strokeweight=".15611mm"/>
            <v:line id="_x0000_s1144" style="position:absolute" from="914,1057" to="2979,1057" strokecolor="#56b8ff" strokeweight=".17347mm"/>
            <v:line id="_x0000_s1143" style="position:absolute" from="914,1052" to="2979,1052" strokecolor="#56b5ff" strokeweight=".17347mm"/>
            <v:line id="_x0000_s1142" style="position:absolute" from="914,1047" to="2979,1047" strokecolor="#53b5ff" strokeweight=".17347mm"/>
            <v:line id="_x0000_s1141" style="position:absolute" from="914,1043" to="2979,1043" strokecolor="#53b5ff" strokeweight=".15611mm"/>
            <v:line id="_x0000_s1140" style="position:absolute" from="914,1038" to="2979,1038" strokecolor="#53b5ff" strokeweight=".15611mm"/>
            <v:line id="_x0000_s1139" style="position:absolute" from="914,1033" to="2979,1033" strokecolor="#53b5ff" strokeweight=".17347mm"/>
            <v:line id="_x0000_s1138" style="position:absolute" from="914,1028" to="2979,1028" strokecolor="#52b5ff" strokeweight=".17347mm"/>
            <v:line id="_x0000_s1137" style="position:absolute" from="914,1024" to="2979,1024" strokecolor="#52b5ff" strokeweight=".1388mm"/>
            <v:line id="_x0000_s1136" style="position:absolute" from="914,1020" to="2979,1020" strokecolor="#4fb5ff" strokeweight=".1388mm"/>
            <v:line id="_x0000_s1135" style="position:absolute" from="914,1016" to="2979,1016" strokecolor="#4fb3ff" strokeweight=".17347mm"/>
            <v:line id="_x0000_s1134" style="position:absolute" from="914,1011" to="2979,1011" strokecolor="#4fb3ff" strokeweight=".17347mm"/>
            <v:line id="_x0000_s1133" style="position:absolute" from="914,1006" to="2979,1006" strokecolor="#4db3ff" strokeweight=".17347mm"/>
            <v:line id="_x0000_s1132" style="position:absolute" from="914,1001" to="2979,1001" strokecolor="#4db3ff" strokeweight=".15611mm"/>
            <v:line id="_x0000_s1131" style="position:absolute" from="914,996" to="2979,996" strokecolor="#49b3ff" strokeweight=".15611mm"/>
            <v:line id="_x0000_s1130" style="position:absolute" from="914,992" to="2979,992" strokecolor="#49afff" strokeweight=".17347mm"/>
            <v:line id="_x0000_s1129" style="position:absolute" from="914,987" to="2979,987" strokecolor="#49afff" strokeweight=".17347mm"/>
            <v:line id="_x0000_s1128" style="position:absolute" from="914,982" to="2979,982" strokecolor="#49afff" strokeweight=".17347mm"/>
            <v:line id="_x0000_s1127" style="position:absolute" from="914,978" to="2979,978" strokecolor="#46afff" strokeweight=".1388mm"/>
            <v:line id="_x0000_s1126" style="position:absolute" from="914,973" to="2979,973" strokecolor="#46afff" strokeweight=".1388mm"/>
            <v:line id="_x0000_s1125" style="position:absolute" from="914,969" to="2979,969" strokecolor="#45afff" strokeweight=".17347mm"/>
            <v:line id="_x0000_s1124" style="position:absolute" from="914,964" to="2979,964" strokecolor="#45afff" strokeweight=".17347mm"/>
            <v:line id="_x0000_s1123" style="position:absolute" from="914,960" to="2979,960" strokecolor="#45afff" strokeweight=".15611mm"/>
            <v:line id="_x0000_s1122" style="position:absolute" from="914,955" to="2979,955" strokecolor="#42abff" strokeweight=".15611mm"/>
            <v:line id="_x0000_s1121" style="position:absolute" from="914,951" to="2979,951" strokecolor="#42abff" strokeweight=".17347mm"/>
            <v:line id="_x0000_s1120" style="position:absolute" from="914,946" to="2979,946" strokecolor="#40abff" strokeweight=".17347mm"/>
            <v:line id="_x0000_s1119" style="position:absolute" from="914,941" to="2979,941" strokecolor="#40abff" strokeweight=".17347mm"/>
            <v:line id="_x0000_s1118" style="position:absolute" from="914,936" to="2979,936" strokecolor="#40abff" strokeweight=".15611mm"/>
            <v:line id="_x0000_s1117" style="position:absolute" from="914,932" to="2979,932" strokecolor="#40abff" strokeweight=".1388mm"/>
            <v:line id="_x0000_s1116" style="position:absolute" from="914,928" to="2979,928" strokecolor="#3cabff" strokeweight=".15611mm"/>
            <v:line id="_x0000_s1115" style="position:absolute" from="914,923" to="2979,923" strokecolor="#3cabff" strokeweight=".17347mm"/>
            <v:line id="_x0000_s1114" style="position:absolute" from="914,919" to="2979,919" strokecolor="#3cabff" strokeweight=".15611mm"/>
            <v:line id="_x0000_s1113" style="position:absolute" from="914,914" to="2979,914" strokecolor="#3aabff" strokeweight=".15611mm"/>
            <v:line id="_x0000_s1112" style="position:absolute" from="914,909" to="2979,909" strokecolor="#3aabff" strokeweight=".17347mm"/>
            <v:line id="_x0000_s1111" style="position:absolute" from="914,904" to="2979,904" strokecolor="#38abff" strokeweight=".17347mm"/>
            <v:line id="_x0000_s1110" style="position:absolute" from="914,900" to="2979,900" strokecolor="#38abff" strokeweight=".17347mm"/>
            <v:line id="_x0000_s1109" style="position:absolute" from="914,895" to="2979,895" strokecolor="#38a8ff" strokeweight=".15611mm"/>
            <v:line id="_x0000_s1108" style="position:absolute" from="914,891" to="2979,891" strokecolor="#38a8ff" strokeweight=".1388mm"/>
            <v:line id="_x0000_s1107" style="position:absolute" from="914,886" to="2979,886" strokecolor="#36a8ff" strokeweight=".15611mm"/>
            <v:line id="_x0000_s1106" style="position:absolute" from="914,882" to="2979,882" strokecolor="#36a8ff" strokeweight=".17347mm"/>
            <v:line id="_x0000_s1105" style="position:absolute" from="914,877" to="2979,877" strokecolor="#33a8ff" strokeweight=".15611mm"/>
            <v:line id="_x0000_s1104" style="position:absolute" from="914,872" to="2979,872" strokecolor="#33a6ff" strokeweight=".15611mm"/>
            <v:line id="_x0000_s1103" style="position:absolute" from="914,868" to="2979,868" strokecolor="#33a6ff" strokeweight=".17347mm"/>
            <v:line id="_x0000_s1102" style="position:absolute" from="914,863" to="2979,863" strokecolor="#2fa6ff" strokeweight=".17347mm"/>
            <v:line id="_x0000_s1101" style="position:absolute" from="914,858" to="2979,858" strokecolor="#2fa6ff" strokeweight=".17347mm"/>
            <v:line id="_x0000_s1100" style="position:absolute" from="914,854" to="2979,854" strokecolor="#2da6ff" strokeweight=".15611mm"/>
            <v:line id="_x0000_s1099" style="position:absolute" from="914,849" to="2979,849" strokecolor="#2da6ff" strokeweight=".15611mm"/>
            <v:line id="_x0000_s1098" style="position:absolute" from="914,845" to="2979,845" strokecolor="#2da6ff" strokeweight=".15611mm"/>
            <v:line id="_x0000_s1097" style="position:absolute" from="914,840" to="2979,840" strokecolor="#2da6ff" strokeweight=".15611mm"/>
            <v:line id="_x0000_s1096" style="position:absolute" from="914,836" to="2979,836" strokecolor="#2ba2ff" strokeweight=".15611mm"/>
            <v:line id="_x0000_s1095" style="position:absolute" from="914,831" to="2979,831" strokecolor="#2ba2ff" strokeweight=".15611mm"/>
            <v:line id="_x0000_s1094" style="position:absolute" from="914,827" to="2979,827" strokecolor="#29a2ff" strokeweight=".17347mm"/>
            <v:line id="_x0000_s1093" style="position:absolute" from="914,822" to="2979,822" strokecolor="#29a2ff" strokeweight=".17347mm"/>
            <v:line id="_x0000_s1092" style="position:absolute" from="914,817" to="2979,817" strokecolor="#29a2ff" strokeweight=".17347mm"/>
            <v:line id="_x0000_s1091" style="position:absolute" from="914,813" to="2979,813" strokecolor="#25a2ff" strokeweight=".15611mm"/>
            <v:line id="_x0000_s1090" style="position:absolute" from="914,808" to="2979,808" strokecolor="#25a2ff" strokeweight=".15611mm"/>
            <v:line id="_x0000_s1089" style="position:absolute" from="914,803" to="2979,803" strokecolor="#25a0ff" strokeweight=".17347mm"/>
            <v:line id="_x0000_s1088" style="position:absolute" from="914,799" to="2979,799" strokecolor="#25a0ff" strokeweight=".15611mm"/>
            <v:line id="_x0000_s1087" style="position:absolute" from="914,794" to="2979,794" strokecolor="#23a0ff" strokeweight=".1388mm"/>
            <v:line id="_x0000_s1086" style="position:absolute" from="914,790" to="2979,790" strokecolor="#23a0ff" strokeweight=".15611mm"/>
            <v:line id="_x0000_s1085" style="position:absolute" from="914,785" to="2979,785" strokecolor="#20a0ff" strokeweight=".17347mm"/>
            <v:line id="_x0000_s1084" style="position:absolute" from="914,781" to="2979,781" strokecolor="#209eff" strokeweight=".17347mm"/>
            <v:line id="_x0000_s1083" style="position:absolute" from="914,776" to="2979,776" strokecolor="#209eff" strokeweight=".17347mm"/>
            <v:line id="_x0000_s1082" style="position:absolute" from="914,771" to="2979,771" strokecolor="#1f9eff" strokeweight=".15611mm"/>
            <v:line id="_x0000_s1081" style="position:absolute" from="914,766" to="2979,766" strokecolor="#1f9eff" strokeweight=".15611mm"/>
            <v:line id="_x0000_s1080" style="position:absolute" from="914,762" to="2979,762" strokecolor="#1c9eff" strokeweight=".17347mm"/>
            <v:line id="_x0000_s1079" style="position:absolute" from="914,757" to="2979,757" strokecolor="#1c9eff" strokeweight=".17347mm"/>
            <v:line id="_x0000_s1078" style="position:absolute" from="914,753" to="2979,753" strokecolor="#1c9eff" strokeweight=".1388mm"/>
            <v:line id="_x0000_s1077" style="position:absolute" from="914,748" to="2979,748" strokecolor="#1c9eff" strokeweight=".1388mm"/>
            <v:line id="_x0000_s1076" style="position:absolute" from="914,744" to="2979,744" strokecolor="#1a9cff" strokeweight=".17347mm"/>
            <v:line id="_x0000_s1075" style="position:absolute" from="914,739" to="2979,739" strokecolor="#1a9cff" strokeweight=".17347mm"/>
            <v:line id="_x0000_s1074" style="position:absolute" from="914,734" to="2979,734" strokecolor="#179cff" strokeweight=".17347mm"/>
            <v:line id="_x0000_s1073" style="position:absolute" from="914,730" to="2979,730" strokecolor="#179cff" strokeweight=".15611mm"/>
            <v:line id="_x0000_s1072" style="position:absolute" from="914,725" to="2979,725" strokecolor="#179cff" strokeweight=".15611mm"/>
            <v:line id="_x0000_s1071" style="position:absolute" from="914,721" to="2979,721" strokecolor="#1399ff" strokeweight=".17347mm"/>
            <v:line id="_x0000_s1070" style="position:absolute" from="914,716" to="2979,716" strokecolor="#1399ff" strokeweight=".17347mm"/>
            <v:line id="_x0000_s1069" style="position:absolute" from="914,711" to="2979,711" strokecolor="#1299ff" strokeweight=".17347mm"/>
            <v:line id="_x0000_s1068" style="position:absolute" from="914,707" to="2979,707" strokecolor="#1299ff" strokeweight=".1388mm"/>
            <v:line id="_x0000_s1067" style="position:absolute" from="914,702" to="2979,702" strokecolor="#1299ff" strokeweight=".1388mm"/>
            <v:line id="_x0000_s1066" style="position:absolute" from="914,698" to="2979,698" strokecolor="#1299ff" strokeweight=".17347mm"/>
            <v:line id="_x0000_s1065" style="position:absolute" from="914,693" to="2979,693" strokecolor="#0e99ff" strokeweight=".17347mm"/>
            <v:line id="_x0000_s1064" style="position:absolute" from="914,689" to="2979,689" strokecolor="#0e99ff" strokeweight=".15611mm"/>
            <v:line id="_x0000_s1063" style="position:absolute" from="914,684" to="2979,684" strokecolor="#0d93ff" strokeweight=".15611mm"/>
            <v:line id="_x0000_s1062" style="position:absolute" from="914,679" to="2979,679" strokecolor="#0d93ff" strokeweight=".17347mm"/>
            <v:line id="_x0000_s1061" style="position:absolute" from="914,674" to="2979,674" strokecolor="#0d93ff" strokeweight=".17347mm"/>
            <v:line id="_x0000_s1060" style="position:absolute" from="914,669" to="2979,669" strokecolor="#0993ff" strokeweight=".17347mm"/>
            <v:line id="_x0000_s1059" style="position:absolute" from="914,665" to="2979,665" strokecolor="#0993ff" strokeweight=".15611mm"/>
            <v:line id="_x0000_s1058" style="position:absolute" from="914,661" to="2979,661" strokecolor="#0993ff" strokeweight=".1388mm"/>
            <v:line id="_x0000_s1057" style="position:absolute" from="914,656" to="2979,656" strokecolor="#0993ff" strokeweight=".15611mm"/>
            <v:line id="_x0000_s1056" style="position:absolute" from="914,652" to="2979,652" strokecolor="#0893ff" strokeweight=".17347mm"/>
            <v:line id="_x0000_s1055" style="position:absolute" from="914,647" to="2979,647" strokecolor="#0893ff" strokeweight=".15611mm"/>
            <v:line id="_x0000_s1054" style="position:absolute" from="914,642" to="2979,642" strokecolor="#0493ff" strokeweight=".15611mm"/>
            <v:line id="_x0000_s1053" style="position:absolute" from="914,638" to="2979,638" strokecolor="#0493ff" strokeweight=".17347mm"/>
            <v:line id="_x0000_s1052" style="position:absolute" from="914,633" to="2979,633" strokecolor="#0493ff" strokeweight=".17347mm"/>
            <v:line id="_x0000_s1051" style="position:absolute" from="914,630" to="2979,630" strokecolor="#0393ff" strokeweight=".1214mm"/>
            <v:line id="_x0000_s1050" style="position:absolute" from="914,627" to="2979,627" strokecolor="#0391ff" strokeweight=".03469mm"/>
            <v:shape id="_x0000_s1049" style="position:absolute;left:982;top:691;width:1927;height:1003" coordorigin="983,691" coordsize="1927,1003" o:spt="100" adj="0,,0" path="m2872,1381r-927,l1978,1446r41,60l2070,1559r56,47l2190,1642r69,29l2333,1687r77,6l2462,1690r49,-8l2558,1671r46,-17l2650,1632r40,-25l2727,1578r36,-31l2796,1510r28,-38l2850,1431r20,-44l2872,1381xm1482,691r-51,2l1382,702r-48,12l1288,731r-43,20l1204,777r-39,28l1129,839r-31,35l1069,912r-25,41l1022,998r-16,44l994,1091r-8,49l983,1192r3,50l994,1292r12,48l1022,1386r22,44l1069,1470r29,38l1129,1544r36,32l1204,1605r41,25l1288,1652r46,16l1382,1679r49,9l1482,1690r78,-6l1634,1668r69,-27l1766,1605r57,-47l1872,1506r41,-60l1945,1381r927,l2886,1341r12,-48l2906,1243r3,-50l2906,1141r-8,-49l2886,1044r-14,-40l1948,1004r-33,-66l1873,879r-49,-53l1767,780r-64,-39l1634,715r-74,-18l1482,691xm2410,693r-77,6l2259,716r-69,27l2127,781r-56,45l2021,879r-41,59l1948,1004r924,l2870,999r-20,-45l2824,914r-28,-39l2763,840r-73,-61l2650,753r-46,-21l2558,716r-47,-12l2462,696r-52,-3xe" stroked="f">
              <v:stroke joinstyle="round"/>
              <v:formulas/>
              <v:path arrowok="t" o:connecttype="segments"/>
            </v:shape>
            <v:shape id="_x0000_s1048" style="position:absolute;left:1010;top:819;width:1742;height:706" coordorigin="1011,820" coordsize="1742,706" o:spt="100" adj="0,,0" path="m1054,995r-13,l1038,1013r12,l1054,995t33,21l1079,995r1,-13l1066,982r4,25l1063,1012r,11l1066,1026r-3,6l1087,1032r,-16m1622,1062r-11,-20l1600,1062r,33l1584,1123r-14,l1572,1131r26,l1617,1095r-11,-33l1622,1062m1826,886r-15,-6l1764,875r-17,-8l1640,861r-6,-14l1498,847r-21,-27l1324,820r-37,55l1245,875r-16,49l1203,908r-10,-6l1217,902r-16,-29l1160,873r-50,71l1107,968r9,17l1124,971r14,26l1150,971r1,-3l1140,956r25,-48l1174,924r-14,32l1169,971r29,-3l1198,988r-41,25l1124,1013r-12,-18l1110,1004r6,12l1107,1016r-12,29l1052,1045r14,23l1066,1089r-33,l1038,1100r-5,27l1054,1142r26,-24l1091,1087r33,-11l1138,1106r,19l1152,1106r-11,-30l1138,1068r13,l1174,1110r24,-39l1231,1071r19,29l1186,1100r3,25l1229,1125r-12,28l1169,1153r,13l1124,1153r-2,-14l1054,1142r-43,45l1011,1257r28,31l1107,1282r14,17l1110,1311r19,52l1116,1416r41,68l1198,1484r23,-48l1223,1406r27,-43l1245,1333r42,-31l1296,1282r11,-24l1266,1258r-29,-33l1218,1166r-1,-2l1240,1166r38,73l1324,1216r-8,-11l1304,1205r-22,-41l1272,1145r21,l1316,1189r26,l1358,1230r28,58l1421,1222r20,l1448,1241r,74l1457,1333r14,19l1471,1327r-14,-19l1457,1257r16,37l1501,1275r,-18l1501,1251r-16,-29l1482,1217r38,-18l1535,1183r4,-32l1533,1145r-21,-20l1520,1100r20,l1557,1131r8,-14l1553,1100r9,-29l1563,1068r2,-9l1584,1059r28,-46l1617,1004r-17,l1619,968r15,-29l1658,924r33,-20l1670,933r7,23l1718,904r1,-2l1711,886r115,m2706,1269r-25,-12l2656,1257r,-18l2620,1209r-12,-10l2539,1199r-7,10l2502,1209r-18,-26l2486,1175r4,-16l2473,1159r,16l2457,1159r-13,-44l2502,1117r19,28l2529,1142r-12,-27l2515,1110r19,-23l2532,1068r,-15l2550,1053r17,-37l2599,1016r-7,-9l2560,1007r-9,-19l2628,988r-5,-9l2608,950r-7,-12l2584,938r1,12l2550,950r-18,-36l2501,914r14,33l2498,979r-13,-19l2466,960r-17,-27l2461,897r41,l2496,880r-6,-16l2481,864r-9,16l2466,869r-2,-2l2452,844r-16,l2393,867r-62,-12l2300,869r-121,-8l2151,883r11,31l2145,914r6,10l2163,924r-9,14l2163,954r27,l2149,982r13,l2213,956r25,-18l2273,933r30,21l2316,995r17,21l2331,1048r13,39l2372,1139r11,l2357,1087r21,l2415,1156r92,69l2523,1225r-13,38l2523,1305r37,28l2529,1484r13,29l2570,1525r-10,-47l2593,1445r,-22l2620,1423r17,-25l2681,1366r,-33l2706,1315r,-46m2752,867r-5,-12l2698,855r15,34l2739,889r13,-22e" fillcolor="#0091ff" stroked="f">
              <v:stroke joinstyle="round"/>
              <v:formulas/>
              <v:path arrowok="t" o:connecttype="segments"/>
            </v:shape>
            <v:shape id="_x0000_s1047" type="#_x0000_t75" style="position:absolute;left:2468;top:753;width:224;height:169">
              <v:imagedata r:id="rId5" o:title=""/>
            </v:shape>
            <v:shape id="_x0000_s1046" style="position:absolute;left:1663;top:1044;width:381;height:186" coordorigin="1663,1044" coordsize="381,186" o:spt="100" adj="0,,0" path="m1844,1175r-6,-23l1834,1141r-8,-5l1807,1124r-37,-8l1760,1112r-26,-8l1724,1094r7,-11l1740,1080r10,l1775,1083r7,15l1837,1098r-3,-18l1832,1075r-14,-17l1790,1047r-37,-3l1714,1047r-27,11l1671,1077r-6,23l1669,1121r8,15l1701,1147r40,13l1746,1160r6,3l1776,1170r8,11l1776,1193r-21,3l1728,1190r-6,-4l1719,1176r,-6l1663,1170r,2l1667,1199r16,19l1711,1228r38,2l1790,1227r30,-11l1838,1198r1,-2l1844,1175t200,-71l2039,1078r-12,-15l2007,1053r-23,-2l1984,1106r-6,15l1961,1124r-5,l1929,1124r,-38l1956,1086r5,l1978,1092r6,14l1984,1051r-8,-1l1956,1050r-88,l1868,1229r61,l1929,1163r27,l1980,1163r27,-5l2027,1146r12,-17l2044,1104e" fillcolor="#0091ff" stroked="f">
              <v:stroke joinstyle="round"/>
              <v:formulas/>
              <v:path arrowok="t" o:connecttype="segments"/>
            </v:shape>
            <v:line id="_x0000_s1045" style="position:absolute" from="2063,1209" to="2222,1209" strokecolor="#0091ff" strokeweight=".70586mm"/>
            <v:rect id="_x0000_s1044" style="position:absolute;left:2062;top:1152;width:61;height:37" fillcolor="#0091ff" stroked="f"/>
            <v:line id="_x0000_s1043" style="position:absolute" from="2063,1135" to="2212,1135" strokecolor="#0091ff" strokeweight=".63528mm"/>
            <v:rect id="_x0000_s1042" style="position:absolute;left:2062;top:1086;width:61;height:31" fillcolor="#0091ff" stroked="f"/>
            <v:line id="_x0000_s1041" style="position:absolute" from="2063,1069" to="2219,1069" strokecolor="#0091ff" strokeweight=".63528mm"/>
            <v:shape id="_x0000_s1040" style="position:absolute;left:1245;top:1159;width:1340;height:441" coordorigin="1245,1159" coordsize="1340,441" o:spt="100" adj="0,,0" path="m1304,1398r-26,-32l1245,1423r21,32l1304,1398t107,-104l1402,1282r-8,17l1400,1311r11,-17m1489,1390r-46,-57l1443,1352r46,55l1489,1390t53,-17l1535,1363r-23,24l1501,1393r9,17l1539,1410r3,-37m1555,1248r-13,l1542,1342r13,l1555,1248t40,136l1565,1387r-12,-3l1551,1410r13,l1565,1406r19,4l1580,1406r-8,-8l1590,1387r5,-3m1644,1301r-2,-12l1638,1281r-9,-6l1618,1272r-13,3l1595,1284r,-10l1582,1274r,68l1595,1342r,-35l1600,1288r13,-4l1623,1287r6,6l1631,1304r,38l1644,1342r,-41m1677,1513r-29,-46l1631,1423r-20,44l1578,1455r,-4l1578,1442r-21,3l1548,1451r-13,-6l1523,1478r-41,22l1484,1550r17,14l1565,1547r30,3l1613,1572r27,l1661,1547r16,-34m1689,1416r-28,-15l1653,1387r-47,l1636,1401r12,15l1689,1416t5,-142l1678,1274r,-23l1665,1257r,17l1655,1274r,12l1665,1286r,37l1667,1337r6,5l1684,1343r10,-1l1694,1333r-7,-2l1681,1330r-3,-1l1678,1286r16,l1694,1274t17,305l1702,1579r4,-15l1691,1564r-21,36l1702,1600r9,-21m1735,1522r-23,l1702,1547r17,l1735,1522t37,-212l1771,1294r-7,-12l1761,1281r,19l1737,1300r-24,l1719,1288r18,-4l1737,1286r17,4l1761,1300r,-19l1737,1274r,-2l1722,1275r-11,8l1703,1294r-2,16l1703,1323r8,12l1722,1341r15,2l1738,1337r,6l1761,1337r11,-15l1761,1321r-1,l1752,1329r-14,2l1719,1327r-6,-15l1737,1312r35,l1772,1310t59,-34l1818,1272r-9,4l1802,1284r,-10l1790,1274r,68l1803,1342r,-48l1809,1287r6,-3l1825,1288r6,-12m1902,1301r-2,-12l1896,1281r-8,-6l1877,1272r-13,3l1853,1284r,-10l1840,1274r,68l1853,1342r,-35l1859,1288r13,-4l1882,1287r6,6l1890,1304r,38l1902,1342r,-41m1989,1342r-3,-8l1986,1333r,-22l1986,1299r-1,-11l1979,1281r-9,-6l1954,1272r-2,2l1936,1276r-13,7l1919,1294r13,1l1938,1287r12,-3l1952,1286r15,2l1972,1296r,15l1970,1314r,8l1960,1329r-8,1l1945,1331r-10,-2l1931,1323r1,-4l1938,1316r11,-2l1952,1314r20,-3l1972,1296r-2,3l1952,1302r-4,2l1936,1305r-10,5l1919,1315r-2,9l1919,1331r6,6l1944,1343r8,-1l1959,1341r14,-7l1977,1342r12,m2035,1274r-16,l2019,1251r-12,6l2007,1274r-10,l1997,1286r10,l2007,1323r1,14l2014,1342r11,1l2035,1342r,-9l2027,1331r-6,-1l2019,1329r,-43l2035,1286r,-12m2061,1274r-13,l2048,1342r13,l2061,1274t,-26l2048,1248r,11l2061,1259r,-11m2147,1308r-3,-15l2137,1282r-2,-1l2135,1308r-3,10l2127,1327r-14,4l2112,1331r-18,-6l2089,1308r7,-18l2112,1284r1,2l2127,1290r8,18l2135,1281r-22,-7l2112,1272r-26,9l2078,1293r-4,15l2078,1323r6,12l2112,1343r1,l2130,1339r13,-11l2147,1308t80,-7l2225,1289r-4,-8l2212,1275r-11,-3l2188,1275r-10,9l2178,1274r-13,l2165,1342r13,l2178,1307r5,-19l2196,1284r10,3l2212,1293r2,11l2214,1342r13,l2227,1301t86,41l2311,1334r-1,-1l2310,1311r,-12l2309,1288r-6,-7l2295,1275r-16,-3l2275,1274r-15,2l2247,1283r-3,11l2256,1295r6,-8l2275,1284r,2l2292,1288r5,8l2297,1311r-2,3l2295,1322r-10,7l2275,1331r-6,l2259,1329r-4,-6l2256,1319r6,-3l2274,1314r1,l2297,1311r,-15l2295,1299r-20,5l2272,1304r-12,1l2250,1310r-6,5l2241,1324r8,13l2268,1343r7,-1l2284,1341r14,-7l2302,1342r11,m2343,1248r-13,l2330,1342r13,l2343,1248t242,-78l2554,1159r-20,l2534,1170r20,l2585,1176r,-6e" fillcolor="#0091ff" stroked="f">
              <v:stroke joinstyle="round"/>
              <v:formulas/>
              <v:path arrowok="t" o:connecttype="segments"/>
            </v:shape>
            <w10:wrap anchorx="page" anchory="page"/>
          </v:group>
        </w:pict>
      </w:r>
      <w:r>
        <w:pict w14:anchorId="533F3F27">
          <v:group id="_x0000_s1034" style="position:absolute;margin-left:165.6pt;margin-top:28.8pt;width:410.4pt;height:44.35pt;z-index:251662336;mso-position-horizontal-relative:page;mso-position-vertical-relative:page" coordorigin="3312,576" coordsize="8208,887">
            <v:line id="_x0000_s1038" style="position:absolute" from="3456,1451" to="11088,1451" strokecolor="gray" strokeweight=".39689mm"/>
            <v:rect id="_x0000_s1037" style="position:absolute;left:3312;top:576;width:8208;height:864" stroked="f"/>
            <v:line id="_x0000_s1036" style="position:absolute" from="3456,1440" to="11088,1440" strokecolor="gray" strokeweight="2.25pt"/>
            <v:shapetype id="_x0000_t202" coordsize="21600,21600" o:spt="202" path="m,l,21600r21600,l21600,xe">
              <v:stroke joinstyle="miter"/>
              <v:path gradientshapeok="t" o:connecttype="rect"/>
            </v:shapetype>
            <v:shape id="_x0000_s1035" type="#_x0000_t202" style="position:absolute;left:3312;top:576;width:8208;height:887" filled="f" stroked="f">
              <v:textbox inset="0,0,0,0">
                <w:txbxContent>
                  <w:p w14:paraId="1246E716" w14:textId="77777777" w:rsidR="00201812" w:rsidRDefault="00E22617">
                    <w:pPr>
                      <w:spacing w:before="71"/>
                      <w:ind w:left="144"/>
                      <w:rPr>
                        <w:sz w:val="60"/>
                      </w:rPr>
                    </w:pPr>
                    <w:r>
                      <w:rPr>
                        <w:sz w:val="60"/>
                      </w:rPr>
                      <w:t>Society of Petroleum Engineers</w:t>
                    </w:r>
                  </w:p>
                </w:txbxContent>
              </v:textbox>
            </v:shape>
            <w10:wrap anchorx="page" anchory="page"/>
          </v:group>
        </w:pict>
      </w:r>
    </w:p>
    <w:p w14:paraId="00EA995F" w14:textId="77777777" w:rsidR="00201812" w:rsidRDefault="00201812">
      <w:pPr>
        <w:pStyle w:val="BodyText"/>
      </w:pPr>
    </w:p>
    <w:p w14:paraId="430A7361" w14:textId="77777777" w:rsidR="00201812" w:rsidRDefault="00201812">
      <w:pPr>
        <w:pStyle w:val="BodyText"/>
      </w:pPr>
    </w:p>
    <w:p w14:paraId="02F92DFB" w14:textId="77777777" w:rsidR="00201812" w:rsidRDefault="00201812">
      <w:pPr>
        <w:pStyle w:val="BodyText"/>
        <w:spacing w:before="8"/>
        <w:rPr>
          <w:sz w:val="25"/>
        </w:rPr>
      </w:pPr>
    </w:p>
    <w:p w14:paraId="2C6597AE" w14:textId="319EF063" w:rsidR="00201812" w:rsidRDefault="00E22617">
      <w:pPr>
        <w:pStyle w:val="BodyText"/>
        <w:spacing w:before="91"/>
        <w:ind w:left="2116"/>
      </w:pPr>
      <w:r>
        <w:pict w14:anchorId="3C668E57">
          <v:shape id="_x0000_s1033" type="#_x0000_t202" style="position:absolute;left:0;text-align:left;margin-left:172.8pt;margin-top:-44.65pt;width:380.75pt;height:33.25pt;z-index:-253189120;mso-position-horizontal-relative:page" filled="f" stroked="f">
            <v:textbox inset="0,0,0,0">
              <w:txbxContent>
                <w:p w14:paraId="5949E2EC" w14:textId="77777777" w:rsidR="00201812" w:rsidRDefault="00E22617">
                  <w:pPr>
                    <w:spacing w:line="664" w:lineRule="exact"/>
                    <w:rPr>
                      <w:sz w:val="60"/>
                    </w:rPr>
                  </w:pPr>
                  <w:r>
                    <w:rPr>
                      <w:sz w:val="60"/>
                    </w:rPr>
                    <w:t>Society of Petroleum Engineers</w:t>
                  </w:r>
                </w:p>
              </w:txbxContent>
            </v:textbox>
            <w10:wrap anchorx="page"/>
          </v:shape>
        </w:pict>
      </w:r>
      <w:r>
        <w:pict w14:anchorId="456F6AE9">
          <v:shape id="_x0000_s1032" type="#_x0000_t202" style="position:absolute;left:0;text-align:left;margin-left:172.8pt;margin-top:5pt;width:104.65pt;height:11.05pt;z-index:-253188096;mso-position-horizontal-relative:page" filled="f" stroked="f">
            <v:textbox inset="0,0,0,0">
              <w:txbxContent>
                <w:p w14:paraId="6A7EF11F" w14:textId="77777777" w:rsidR="00201812" w:rsidRDefault="00E22617">
                  <w:pPr>
                    <w:pStyle w:val="BodyText"/>
                    <w:spacing w:line="221" w:lineRule="exact"/>
                  </w:pPr>
                  <w:r>
                    <w:rPr>
                      <w:color w:val="808080"/>
                    </w:rPr>
                    <w:t>Billings, Montana</w:t>
                  </w:r>
                  <w:r>
                    <w:rPr>
                      <w:color w:val="808080"/>
                      <w:spacing w:val="-19"/>
                    </w:rPr>
                    <w:t xml:space="preserve"> </w:t>
                  </w:r>
                  <w:r>
                    <w:rPr>
                      <w:color w:val="808080"/>
                    </w:rPr>
                    <w:t>Section</w:t>
                  </w:r>
                </w:p>
              </w:txbxContent>
            </v:textbox>
            <w10:wrap anchorx="page"/>
          </v:shape>
        </w:pict>
      </w:r>
      <w:r>
        <w:pict w14:anchorId="5E65352C">
          <v:rect id="_x0000_s1031" style="position:absolute;left:0;text-align:left;margin-left:165.6pt;margin-top:.9pt;width:331.2pt;height:21.6pt;z-index:-253184000;mso-position-horizontal-relative:page" stroked="f">
            <w10:wrap anchorx="page"/>
          </v:rect>
        </w:pict>
      </w:r>
      <w:r w:rsidR="00245C35">
        <w:rPr>
          <w:color w:val="808080"/>
        </w:rPr>
        <w:t>Powder River Basin</w:t>
      </w:r>
      <w:r>
        <w:rPr>
          <w:color w:val="808080"/>
        </w:rPr>
        <w:t xml:space="preserve"> Section</w:t>
      </w:r>
    </w:p>
    <w:p w14:paraId="5078A91B" w14:textId="77777777" w:rsidR="00201812" w:rsidRDefault="00201812">
      <w:pPr>
        <w:pStyle w:val="BodyText"/>
      </w:pPr>
    </w:p>
    <w:p w14:paraId="3FFC58CF" w14:textId="77777777" w:rsidR="00201812" w:rsidRDefault="00201812">
      <w:pPr>
        <w:pStyle w:val="BodyText"/>
      </w:pPr>
    </w:p>
    <w:p w14:paraId="4EE7DB89" w14:textId="77777777" w:rsidR="00201812" w:rsidRDefault="00201812">
      <w:pPr>
        <w:pStyle w:val="BodyText"/>
        <w:spacing w:before="3"/>
        <w:rPr>
          <w:sz w:val="21"/>
        </w:rPr>
      </w:pPr>
    </w:p>
    <w:p w14:paraId="2FDDE48C" w14:textId="57D778BE" w:rsidR="00201812" w:rsidRDefault="00E22617">
      <w:pPr>
        <w:spacing w:before="84"/>
        <w:ind w:left="681" w:right="798"/>
        <w:jc w:val="center"/>
        <w:rPr>
          <w:sz w:val="40"/>
        </w:rPr>
      </w:pPr>
      <w:r>
        <w:rPr>
          <w:sz w:val="40"/>
        </w:rPr>
        <w:t>20</w:t>
      </w:r>
      <w:r w:rsidR="00245C35">
        <w:rPr>
          <w:sz w:val="40"/>
        </w:rPr>
        <w:t>20</w:t>
      </w:r>
      <w:r>
        <w:rPr>
          <w:sz w:val="40"/>
        </w:rPr>
        <w:t xml:space="preserve"> SCHOLARSHIP ANNOUNCEMENTS</w:t>
      </w:r>
    </w:p>
    <w:p w14:paraId="6E95972A" w14:textId="77777777" w:rsidR="00201812" w:rsidRDefault="00201812">
      <w:pPr>
        <w:pStyle w:val="BodyText"/>
        <w:spacing w:before="11"/>
        <w:rPr>
          <w:sz w:val="39"/>
        </w:rPr>
      </w:pPr>
    </w:p>
    <w:p w14:paraId="7BD50AF5" w14:textId="16E80231" w:rsidR="00201812" w:rsidRDefault="00245C35">
      <w:pPr>
        <w:pStyle w:val="Heading1"/>
      </w:pPr>
      <w:r>
        <w:t>POWDER RIVER BASIN</w:t>
      </w:r>
      <w:r w:rsidR="00E22617">
        <w:t xml:space="preserve"> SECTION SCHOLARSHIP</w:t>
      </w:r>
    </w:p>
    <w:p w14:paraId="37125E01" w14:textId="77777777" w:rsidR="00201812" w:rsidRDefault="00201812">
      <w:pPr>
        <w:pStyle w:val="BodyText"/>
        <w:spacing w:before="10"/>
        <w:rPr>
          <w:sz w:val="39"/>
        </w:rPr>
      </w:pPr>
    </w:p>
    <w:p w14:paraId="56AD0FB9" w14:textId="379370F7" w:rsidR="00201812" w:rsidRDefault="00E22617">
      <w:pPr>
        <w:pStyle w:val="BodyText"/>
        <w:spacing w:before="1"/>
        <w:ind w:left="100" w:right="303"/>
      </w:pPr>
      <w:r>
        <w:t xml:space="preserve">The </w:t>
      </w:r>
      <w:r w:rsidR="00245C35">
        <w:t>Powder River Basin</w:t>
      </w:r>
      <w:r>
        <w:t xml:space="preserve"> Section of the Society of Petroleum Engineers (SPE), Inc. is pleased to announce the availability of scholarships to qualified high school seniors intending to enroll in a petroleum related engineering curriculum. All high school seniors</w:t>
      </w:r>
      <w:r>
        <w:rPr>
          <w:b/>
          <w:i/>
        </w:rPr>
        <w:t xml:space="preserve"> </w:t>
      </w:r>
      <w:r>
        <w:t xml:space="preserve">are eligible to apply. These scholarships are not need based. The recipients will be chosen based upon academic merit, extracurricular activities, recommendations, and written essays. </w:t>
      </w:r>
      <w:r w:rsidR="00245C35">
        <w:t>Multiple</w:t>
      </w:r>
      <w:r>
        <w:t xml:space="preserve"> scholarships will be awarded in </w:t>
      </w:r>
      <w:r>
        <w:t>the spring of 20</w:t>
      </w:r>
      <w:r w:rsidR="00245C35">
        <w:t>20</w:t>
      </w:r>
      <w:r>
        <w:t xml:space="preserve"> and will be paid to the student’s account at their school upon verification of enrollment in an accredited engineering curriculum. An application for the </w:t>
      </w:r>
      <w:r w:rsidR="00245C35">
        <w:t>Powder River Basin</w:t>
      </w:r>
      <w:r>
        <w:t xml:space="preserve"> Section Scholarship is attached or can be obtained at</w:t>
      </w:r>
      <w:r w:rsidR="00245C35">
        <w:t xml:space="preserve"> </w:t>
      </w:r>
      <w:hyperlink r:id="rId6" w:history="1">
        <w:r w:rsidR="00245C35" w:rsidRPr="00F61949">
          <w:rPr>
            <w:rStyle w:val="Hyperlink"/>
          </w:rPr>
          <w:t>https://connect.spe.org/powderriverbasin/committees33/scholarships</w:t>
        </w:r>
      </w:hyperlink>
      <w:r>
        <w:t xml:space="preserve">Applications must be received by </w:t>
      </w:r>
      <w:r w:rsidR="00245C35">
        <w:t>March 20</w:t>
      </w:r>
      <w:proofErr w:type="spellStart"/>
      <w:r>
        <w:rPr>
          <w:position w:val="7"/>
          <w:sz w:val="13"/>
        </w:rPr>
        <w:t>th</w:t>
      </w:r>
      <w:proofErr w:type="spellEnd"/>
      <w:r>
        <w:t>, 20</w:t>
      </w:r>
      <w:r w:rsidR="00245C35">
        <w:t>20</w:t>
      </w:r>
      <w:r>
        <w:t>. Applications received after this date will not be considered. Scholarship applicants will be notified by email by April 2</w:t>
      </w:r>
      <w:r w:rsidR="00245C35">
        <w:t>0</w:t>
      </w:r>
      <w:proofErr w:type="spellStart"/>
      <w:r>
        <w:rPr>
          <w:position w:val="7"/>
          <w:sz w:val="13"/>
        </w:rPr>
        <w:t>th</w:t>
      </w:r>
      <w:proofErr w:type="spellEnd"/>
      <w:r>
        <w:t>, 20</w:t>
      </w:r>
      <w:r w:rsidR="00245C35">
        <w:t>20</w:t>
      </w:r>
      <w:r>
        <w:t>.</w:t>
      </w:r>
    </w:p>
    <w:p w14:paraId="4841115C" w14:textId="77777777" w:rsidR="00201812" w:rsidRDefault="00201812">
      <w:pPr>
        <w:pStyle w:val="BodyText"/>
        <w:rPr>
          <w:sz w:val="22"/>
        </w:rPr>
      </w:pPr>
    </w:p>
    <w:p w14:paraId="0343D882" w14:textId="77777777" w:rsidR="00201812" w:rsidRDefault="00201812">
      <w:pPr>
        <w:pStyle w:val="BodyText"/>
        <w:rPr>
          <w:sz w:val="22"/>
        </w:rPr>
      </w:pPr>
    </w:p>
    <w:p w14:paraId="5CD59DC9" w14:textId="77777777" w:rsidR="00201812" w:rsidRDefault="00201812">
      <w:pPr>
        <w:pStyle w:val="BodyText"/>
        <w:rPr>
          <w:sz w:val="22"/>
        </w:rPr>
      </w:pPr>
    </w:p>
    <w:p w14:paraId="0A130875" w14:textId="77777777" w:rsidR="00201812" w:rsidRDefault="00201812">
      <w:pPr>
        <w:pStyle w:val="BodyText"/>
        <w:spacing w:before="6"/>
        <w:rPr>
          <w:sz w:val="25"/>
        </w:rPr>
      </w:pPr>
    </w:p>
    <w:p w14:paraId="17383238" w14:textId="77777777" w:rsidR="00201812" w:rsidRDefault="00E22617">
      <w:pPr>
        <w:pStyle w:val="Heading1"/>
        <w:spacing w:before="1"/>
        <w:ind w:left="678"/>
      </w:pPr>
      <w:r>
        <w:t>GUS ARCHIE SCHOLARSHIP</w:t>
      </w:r>
    </w:p>
    <w:p w14:paraId="61EB4D48" w14:textId="77777777" w:rsidR="00201812" w:rsidRDefault="00E22617">
      <w:pPr>
        <w:pStyle w:val="BodyText"/>
        <w:spacing w:before="231"/>
        <w:ind w:left="100" w:right="378"/>
      </w:pPr>
      <w:r>
        <w:t>The Gus Archie Memorial Scholarship is supported by the Archie Fund of the SPE Found</w:t>
      </w:r>
      <w:r>
        <w:t>ation. Each year the SPE Foundation, working through the SPE Section Scholarship Support Program, awards the Archie Scholarship to the most outstanding incoming freshman enrolled in an accredited petroleum engineering program. All high school seniors, rega</w:t>
      </w:r>
      <w:r>
        <w:t>rdless of residency status, intending to enroll in a curriculum leading to an undergraduate degree in petroleum engineering are eligible.</w:t>
      </w:r>
    </w:p>
    <w:p w14:paraId="1B00B32D" w14:textId="77777777" w:rsidR="00201812" w:rsidRDefault="00201812">
      <w:pPr>
        <w:pStyle w:val="BodyText"/>
      </w:pPr>
    </w:p>
    <w:p w14:paraId="04E68E08" w14:textId="77777777" w:rsidR="00201812" w:rsidRDefault="00E22617">
      <w:pPr>
        <w:pStyle w:val="BodyText"/>
        <w:ind w:left="100" w:right="288"/>
      </w:pPr>
      <w:r>
        <w:t>The Archie Fund endows each scholarship at $6,000 per year. The program contemplates support of an individual student</w:t>
      </w:r>
      <w:r>
        <w:t xml:space="preserve"> through four years of university study, </w:t>
      </w:r>
      <w:proofErr w:type="gramStart"/>
      <w:r>
        <w:t>provided that</w:t>
      </w:r>
      <w:proofErr w:type="gramEnd"/>
      <w:r>
        <w:t xml:space="preserve"> he or she makes satisfactory academic progress. The program ordinarily requires a GPA of 3.0/4.0 or higher for the current semester and a GPA of 3.0/4.0 or higher on a cumulative basis. Students rotate</w:t>
      </w:r>
      <w:r>
        <w:t xml:space="preserve"> off the program after 4 years of scholarship support. An application for the Gus Archie Scholarship can be obtained at </w:t>
      </w:r>
      <w:hyperlink r:id="rId7">
        <w:r>
          <w:rPr>
            <w:color w:val="0000FF"/>
            <w:u w:val="single" w:color="0000FF"/>
          </w:rPr>
          <w:t>http://www.spe.org/spe-app/spe/about/foundation/gus_ar</w:t>
        </w:r>
        <w:r>
          <w:rPr>
            <w:color w:val="0000FF"/>
            <w:u w:val="single" w:color="0000FF"/>
          </w:rPr>
          <w:t>chie.htm</w:t>
        </w:r>
        <w:r>
          <w:t xml:space="preserve">. </w:t>
        </w:r>
      </w:hyperlink>
      <w:r>
        <w:t>Deadline to apply for this scholarship is April 15</w:t>
      </w:r>
      <w:proofErr w:type="spellStart"/>
      <w:r>
        <w:rPr>
          <w:position w:val="7"/>
          <w:sz w:val="13"/>
        </w:rPr>
        <w:t>th</w:t>
      </w:r>
      <w:proofErr w:type="spellEnd"/>
      <w:r>
        <w:rPr>
          <w:position w:val="7"/>
          <w:sz w:val="13"/>
        </w:rPr>
        <w:t xml:space="preserve"> </w:t>
      </w:r>
      <w:r>
        <w:t>annually.</w:t>
      </w:r>
    </w:p>
    <w:p w14:paraId="1BE383BA" w14:textId="77777777" w:rsidR="00201812" w:rsidRDefault="00201812">
      <w:pPr>
        <w:pStyle w:val="BodyText"/>
        <w:rPr>
          <w:sz w:val="22"/>
        </w:rPr>
      </w:pPr>
    </w:p>
    <w:p w14:paraId="0241409B" w14:textId="77777777" w:rsidR="00201812" w:rsidRDefault="00201812">
      <w:pPr>
        <w:pStyle w:val="BodyText"/>
        <w:rPr>
          <w:sz w:val="22"/>
        </w:rPr>
      </w:pPr>
    </w:p>
    <w:p w14:paraId="1C58191B" w14:textId="77777777" w:rsidR="00201812" w:rsidRDefault="00E22617">
      <w:pPr>
        <w:spacing w:before="179"/>
        <w:ind w:left="675" w:right="800"/>
        <w:jc w:val="center"/>
        <w:rPr>
          <w:b/>
          <w:i/>
          <w:sz w:val="20"/>
        </w:rPr>
      </w:pPr>
      <w:r>
        <w:rPr>
          <w:b/>
          <w:i/>
          <w:sz w:val="20"/>
        </w:rPr>
        <w:t>Please note these two scholarships have separate mailing instructions and different due dates.</w:t>
      </w:r>
    </w:p>
    <w:p w14:paraId="7AC7ED62" w14:textId="77777777" w:rsidR="00201812" w:rsidRDefault="00201812">
      <w:pPr>
        <w:jc w:val="center"/>
        <w:rPr>
          <w:sz w:val="20"/>
        </w:rPr>
        <w:sectPr w:rsidR="00201812">
          <w:type w:val="continuous"/>
          <w:pgSz w:w="12240" w:h="15840"/>
          <w:pgMar w:top="580" w:right="1220" w:bottom="280" w:left="1340" w:header="720" w:footer="720" w:gutter="0"/>
          <w:cols w:space="720"/>
        </w:sectPr>
      </w:pPr>
    </w:p>
    <w:p w14:paraId="62EAD1DE" w14:textId="78043308" w:rsidR="00201812" w:rsidRDefault="00E22617">
      <w:pPr>
        <w:pStyle w:val="Heading1"/>
        <w:spacing w:before="59"/>
        <w:ind w:left="681"/>
      </w:pPr>
      <w:r>
        <w:lastRenderedPageBreak/>
        <w:t>ENGINEERING SCHOLARSHIP APPLICATION FOR HIGH SCHOOL SENIORS INTERESTED IN THE PETROLEUM INDUSTRY: 20</w:t>
      </w:r>
      <w:r w:rsidR="00245C35">
        <w:t>20</w:t>
      </w:r>
      <w:r>
        <w:t>-202</w:t>
      </w:r>
      <w:r w:rsidR="00245C35">
        <w:t>1</w:t>
      </w:r>
      <w:r>
        <w:t xml:space="preserve"> SCHOOL YEAR</w:t>
      </w:r>
    </w:p>
    <w:p w14:paraId="658228DB" w14:textId="77777777" w:rsidR="00201812" w:rsidRDefault="00E22617">
      <w:pPr>
        <w:pStyle w:val="BodyText"/>
        <w:spacing w:before="232"/>
        <w:ind w:left="679" w:right="800"/>
        <w:jc w:val="center"/>
      </w:pPr>
      <w:r>
        <w:t>Application Must be Typed</w:t>
      </w:r>
    </w:p>
    <w:p w14:paraId="4D665963" w14:textId="77777777" w:rsidR="00201812" w:rsidRDefault="00201812">
      <w:pPr>
        <w:pStyle w:val="BodyText"/>
        <w:rPr>
          <w:sz w:val="22"/>
        </w:rPr>
      </w:pPr>
    </w:p>
    <w:p w14:paraId="6A800028" w14:textId="77777777" w:rsidR="00201812" w:rsidRDefault="00E22617">
      <w:pPr>
        <w:pStyle w:val="Heading2"/>
        <w:spacing w:before="159"/>
      </w:pPr>
      <w:r>
        <w:t>PE</w:t>
      </w:r>
      <w:r>
        <w:t>RSONAL INFORMATION</w:t>
      </w:r>
    </w:p>
    <w:p w14:paraId="4B92EC87" w14:textId="77777777" w:rsidR="00201812" w:rsidRDefault="00E22617">
      <w:pPr>
        <w:tabs>
          <w:tab w:val="left" w:pos="6549"/>
          <w:tab w:val="left" w:pos="9463"/>
        </w:tabs>
        <w:spacing w:before="139"/>
        <w:ind w:left="100"/>
        <w:rPr>
          <w:sz w:val="24"/>
        </w:rPr>
      </w:pPr>
      <w:r>
        <w:rPr>
          <w:sz w:val="24"/>
        </w:rPr>
        <w:t>Name</w:t>
      </w:r>
      <w:r>
        <w:rPr>
          <w:sz w:val="24"/>
          <w:u w:val="single"/>
        </w:rPr>
        <w:t xml:space="preserve"> </w:t>
      </w:r>
      <w:r>
        <w:rPr>
          <w:sz w:val="24"/>
          <w:u w:val="single"/>
        </w:rPr>
        <w:tab/>
      </w:r>
      <w:r>
        <w:rPr>
          <w:sz w:val="24"/>
        </w:rPr>
        <w:t xml:space="preserve">Date </w:t>
      </w:r>
      <w:r>
        <w:rPr>
          <w:sz w:val="24"/>
          <w:u w:val="single"/>
        </w:rPr>
        <w:t xml:space="preserve"> </w:t>
      </w:r>
      <w:r>
        <w:rPr>
          <w:sz w:val="24"/>
          <w:u w:val="single"/>
        </w:rPr>
        <w:tab/>
      </w:r>
    </w:p>
    <w:p w14:paraId="5E88C365" w14:textId="77777777" w:rsidR="00201812" w:rsidRDefault="00E22617">
      <w:pPr>
        <w:pStyle w:val="BodyText"/>
        <w:tabs>
          <w:tab w:val="left" w:pos="2109"/>
          <w:tab w:val="left" w:pos="3324"/>
          <w:tab w:val="left" w:pos="4754"/>
        </w:tabs>
        <w:spacing w:before="2"/>
        <w:ind w:left="820"/>
      </w:pPr>
      <w:r>
        <w:t>Mr.</w:t>
      </w:r>
      <w:r>
        <w:rPr>
          <w:spacing w:val="-1"/>
        </w:rPr>
        <w:t xml:space="preserve"> </w:t>
      </w:r>
      <w:r>
        <w:t>or</w:t>
      </w:r>
      <w:r>
        <w:rPr>
          <w:spacing w:val="2"/>
        </w:rPr>
        <w:t xml:space="preserve"> </w:t>
      </w:r>
      <w:r>
        <w:t>Ms.</w:t>
      </w:r>
      <w:r>
        <w:tab/>
        <w:t>First</w:t>
      </w:r>
      <w:r>
        <w:tab/>
        <w:t>Middle</w:t>
      </w:r>
      <w:r>
        <w:tab/>
        <w:t>Last</w:t>
      </w:r>
    </w:p>
    <w:p w14:paraId="3FBCD70D" w14:textId="77777777" w:rsidR="00201812" w:rsidRDefault="00E22617">
      <w:pPr>
        <w:tabs>
          <w:tab w:val="left" w:pos="9501"/>
        </w:tabs>
        <w:spacing w:before="111"/>
        <w:ind w:left="100"/>
        <w:rPr>
          <w:sz w:val="24"/>
        </w:rPr>
      </w:pPr>
      <w:r>
        <w:rPr>
          <w:sz w:val="24"/>
        </w:rPr>
        <w:t>Mailing</w:t>
      </w:r>
      <w:r>
        <w:rPr>
          <w:spacing w:val="-5"/>
          <w:sz w:val="24"/>
        </w:rPr>
        <w:t xml:space="preserve"> </w:t>
      </w:r>
      <w:r>
        <w:rPr>
          <w:sz w:val="24"/>
        </w:rPr>
        <w:t xml:space="preserve">Address </w:t>
      </w:r>
      <w:r>
        <w:rPr>
          <w:sz w:val="24"/>
          <w:u w:val="single"/>
        </w:rPr>
        <w:t xml:space="preserve"> </w:t>
      </w:r>
      <w:r>
        <w:rPr>
          <w:sz w:val="24"/>
          <w:u w:val="single"/>
        </w:rPr>
        <w:tab/>
      </w:r>
    </w:p>
    <w:p w14:paraId="4A92F400" w14:textId="77777777" w:rsidR="00201812" w:rsidRDefault="00201812">
      <w:pPr>
        <w:rPr>
          <w:sz w:val="24"/>
        </w:rPr>
        <w:sectPr w:rsidR="00201812">
          <w:pgSz w:w="12240" w:h="15840"/>
          <w:pgMar w:top="660" w:right="1220" w:bottom="280" w:left="1340" w:header="720" w:footer="720" w:gutter="0"/>
          <w:cols w:space="720"/>
        </w:sectPr>
      </w:pPr>
    </w:p>
    <w:p w14:paraId="02A77B85" w14:textId="77777777" w:rsidR="00201812" w:rsidRDefault="00E22617">
      <w:pPr>
        <w:tabs>
          <w:tab w:val="left" w:pos="3747"/>
        </w:tabs>
        <w:spacing w:before="140"/>
        <w:ind w:left="100"/>
        <w:rPr>
          <w:sz w:val="24"/>
        </w:rPr>
      </w:pPr>
      <w:r>
        <w:rPr>
          <w:sz w:val="24"/>
        </w:rPr>
        <w:t>City</w:t>
      </w:r>
      <w:r>
        <w:rPr>
          <w:spacing w:val="-8"/>
          <w:sz w:val="24"/>
        </w:rPr>
        <w:t xml:space="preserve"> </w:t>
      </w:r>
      <w:r>
        <w:rPr>
          <w:sz w:val="24"/>
          <w:u w:val="single"/>
        </w:rPr>
        <w:t xml:space="preserve"> </w:t>
      </w:r>
      <w:r>
        <w:rPr>
          <w:sz w:val="24"/>
          <w:u w:val="single"/>
        </w:rPr>
        <w:tab/>
      </w:r>
    </w:p>
    <w:p w14:paraId="6E3A56C9" w14:textId="77777777" w:rsidR="00201812" w:rsidRDefault="00E22617">
      <w:pPr>
        <w:tabs>
          <w:tab w:val="left" w:pos="2255"/>
        </w:tabs>
        <w:spacing w:before="140"/>
        <w:ind w:left="100"/>
        <w:rPr>
          <w:sz w:val="24"/>
        </w:rPr>
      </w:pPr>
      <w:r>
        <w:br w:type="column"/>
      </w:r>
      <w:r>
        <w:rPr>
          <w:sz w:val="24"/>
        </w:rPr>
        <w:t>State</w:t>
      </w:r>
      <w:r>
        <w:rPr>
          <w:spacing w:val="-1"/>
          <w:sz w:val="24"/>
        </w:rPr>
        <w:t xml:space="preserve"> </w:t>
      </w:r>
      <w:r>
        <w:rPr>
          <w:sz w:val="24"/>
          <w:u w:val="single"/>
        </w:rPr>
        <w:t xml:space="preserve"> </w:t>
      </w:r>
      <w:r>
        <w:rPr>
          <w:sz w:val="24"/>
          <w:u w:val="single"/>
        </w:rPr>
        <w:tab/>
      </w:r>
    </w:p>
    <w:p w14:paraId="4F204313" w14:textId="77777777" w:rsidR="00201812" w:rsidRDefault="00E22617">
      <w:pPr>
        <w:tabs>
          <w:tab w:val="left" w:pos="2229"/>
        </w:tabs>
        <w:spacing w:before="140"/>
        <w:ind w:left="100"/>
        <w:rPr>
          <w:sz w:val="24"/>
        </w:rPr>
      </w:pPr>
      <w:r>
        <w:br w:type="column"/>
      </w:r>
      <w:r>
        <w:rPr>
          <w:sz w:val="24"/>
        </w:rPr>
        <w:t xml:space="preserve">Zip </w:t>
      </w:r>
      <w:r>
        <w:rPr>
          <w:sz w:val="24"/>
          <w:u w:val="single"/>
        </w:rPr>
        <w:t xml:space="preserve"> </w:t>
      </w:r>
      <w:r>
        <w:rPr>
          <w:sz w:val="24"/>
          <w:u w:val="single"/>
        </w:rPr>
        <w:tab/>
      </w:r>
    </w:p>
    <w:p w14:paraId="23BA0998" w14:textId="77777777" w:rsidR="00201812" w:rsidRDefault="00201812">
      <w:pPr>
        <w:rPr>
          <w:sz w:val="24"/>
        </w:rPr>
        <w:sectPr w:rsidR="00201812">
          <w:type w:val="continuous"/>
          <w:pgSz w:w="12240" w:h="15840"/>
          <w:pgMar w:top="580" w:right="1220" w:bottom="280" w:left="1340" w:header="720" w:footer="720" w:gutter="0"/>
          <w:cols w:num="3" w:space="720" w:equalWidth="0">
            <w:col w:w="3788" w:space="533"/>
            <w:col w:w="2296" w:space="644"/>
            <w:col w:w="2419"/>
          </w:cols>
        </w:sectPr>
      </w:pPr>
    </w:p>
    <w:p w14:paraId="330ECFF4" w14:textId="77777777" w:rsidR="00201812" w:rsidRDefault="00E22617">
      <w:pPr>
        <w:tabs>
          <w:tab w:val="left" w:pos="3747"/>
          <w:tab w:val="left" w:pos="4420"/>
          <w:tab w:val="left" w:pos="9430"/>
        </w:tabs>
        <w:spacing w:before="136"/>
        <w:ind w:left="100"/>
        <w:rPr>
          <w:sz w:val="24"/>
        </w:rPr>
      </w:pPr>
      <w:r>
        <w:rPr>
          <w:sz w:val="24"/>
        </w:rPr>
        <w:t>Telephone</w:t>
      </w:r>
      <w:r>
        <w:rPr>
          <w:sz w:val="24"/>
          <w:u w:val="single"/>
        </w:rPr>
        <w:t xml:space="preserve"> </w:t>
      </w:r>
      <w:r>
        <w:rPr>
          <w:sz w:val="24"/>
          <w:u w:val="single"/>
        </w:rPr>
        <w:tab/>
      </w:r>
      <w:r>
        <w:rPr>
          <w:sz w:val="24"/>
        </w:rPr>
        <w:tab/>
        <w:t xml:space="preserve">Email </w:t>
      </w:r>
      <w:r>
        <w:rPr>
          <w:sz w:val="24"/>
          <w:u w:val="single"/>
        </w:rPr>
        <w:t xml:space="preserve"> </w:t>
      </w:r>
      <w:r>
        <w:rPr>
          <w:sz w:val="24"/>
          <w:u w:val="single"/>
        </w:rPr>
        <w:tab/>
      </w:r>
    </w:p>
    <w:p w14:paraId="5A4CA545" w14:textId="77777777" w:rsidR="00201812" w:rsidRDefault="00201812">
      <w:pPr>
        <w:pStyle w:val="BodyText"/>
      </w:pPr>
    </w:p>
    <w:p w14:paraId="496D3BE8" w14:textId="77777777" w:rsidR="00201812" w:rsidRDefault="00201812">
      <w:pPr>
        <w:pStyle w:val="BodyText"/>
        <w:spacing w:before="3"/>
      </w:pPr>
    </w:p>
    <w:p w14:paraId="7EA00613" w14:textId="77777777" w:rsidR="00201812" w:rsidRDefault="00E22617">
      <w:pPr>
        <w:spacing w:before="90"/>
        <w:ind w:left="100"/>
        <w:rPr>
          <w:sz w:val="24"/>
        </w:rPr>
      </w:pPr>
      <w:r>
        <w:rPr>
          <w:sz w:val="24"/>
        </w:rPr>
        <w:t>Name and Address of Parent or Guardian</w:t>
      </w:r>
    </w:p>
    <w:p w14:paraId="5C15FC17" w14:textId="77777777" w:rsidR="00201812" w:rsidRDefault="00201812">
      <w:pPr>
        <w:pStyle w:val="BodyText"/>
      </w:pPr>
    </w:p>
    <w:p w14:paraId="5274DB7E" w14:textId="77777777" w:rsidR="00201812" w:rsidRDefault="00E22617">
      <w:pPr>
        <w:pStyle w:val="BodyText"/>
        <w:spacing w:before="10"/>
        <w:rPr>
          <w:sz w:val="11"/>
        </w:rPr>
      </w:pPr>
      <w:r>
        <w:pict w14:anchorId="6BB5D297">
          <v:shape id="_x0000_s1030" style="position:absolute;margin-left:1in;margin-top:9.05pt;width:210.05pt;height:.1pt;z-index:-251652096;mso-wrap-distance-left:0;mso-wrap-distance-right:0;mso-position-horizontal-relative:page" coordorigin="1440,181" coordsize="4201,0" path="m1440,181r4201,e" filled="f" strokeweight=".48pt">
            <v:path arrowok="t"/>
            <w10:wrap type="topAndBottom" anchorx="page"/>
          </v:shape>
        </w:pict>
      </w:r>
      <w:r>
        <w:pict w14:anchorId="395CE37E">
          <v:shape id="_x0000_s1029" style="position:absolute;margin-left:1in;margin-top:29.7pt;width:210pt;height:.1pt;z-index:-251651072;mso-wrap-distance-left:0;mso-wrap-distance-right:0;mso-position-horizontal-relative:page" coordorigin="1440,594" coordsize="4200,0" path="m1440,594r4200,e" filled="f" strokeweight=".48pt">
            <v:path arrowok="t"/>
            <w10:wrap type="topAndBottom" anchorx="page"/>
          </v:shape>
        </w:pict>
      </w:r>
      <w:r>
        <w:pict w14:anchorId="3B901D55">
          <v:shape id="_x0000_s1028" style="position:absolute;margin-left:1in;margin-top:50.45pt;width:210pt;height:.1pt;z-index:-251650048;mso-wrap-distance-left:0;mso-wrap-distance-right:0;mso-position-horizontal-relative:page" coordorigin="1440,1009" coordsize="4200,0" path="m1440,1009r4200,e" filled="f" strokeweight=".48pt">
            <v:path arrowok="t"/>
            <w10:wrap type="topAndBottom" anchorx="page"/>
          </v:shape>
        </w:pict>
      </w:r>
    </w:p>
    <w:p w14:paraId="68154225" w14:textId="77777777" w:rsidR="00201812" w:rsidRDefault="00201812">
      <w:pPr>
        <w:pStyle w:val="BodyText"/>
        <w:spacing w:before="1"/>
        <w:rPr>
          <w:sz w:val="29"/>
        </w:rPr>
      </w:pPr>
    </w:p>
    <w:p w14:paraId="12976953" w14:textId="77777777" w:rsidR="00201812" w:rsidRDefault="00201812">
      <w:pPr>
        <w:pStyle w:val="BodyText"/>
        <w:spacing w:before="3"/>
        <w:rPr>
          <w:sz w:val="29"/>
        </w:rPr>
      </w:pPr>
    </w:p>
    <w:p w14:paraId="55B04D7F" w14:textId="77777777" w:rsidR="00201812" w:rsidRDefault="00201812">
      <w:pPr>
        <w:pStyle w:val="BodyText"/>
      </w:pPr>
    </w:p>
    <w:p w14:paraId="6799F1C0" w14:textId="77777777" w:rsidR="00201812" w:rsidRDefault="00201812">
      <w:pPr>
        <w:pStyle w:val="BodyText"/>
      </w:pPr>
    </w:p>
    <w:p w14:paraId="17DC532E" w14:textId="77777777" w:rsidR="00201812" w:rsidRDefault="00201812">
      <w:pPr>
        <w:pStyle w:val="BodyText"/>
        <w:spacing w:before="7"/>
        <w:rPr>
          <w:sz w:val="21"/>
        </w:rPr>
      </w:pPr>
    </w:p>
    <w:p w14:paraId="7A6FCBEC" w14:textId="77777777" w:rsidR="00201812" w:rsidRDefault="00E22617">
      <w:pPr>
        <w:spacing w:before="90"/>
        <w:ind w:left="100"/>
        <w:rPr>
          <w:b/>
          <w:sz w:val="24"/>
        </w:rPr>
      </w:pPr>
      <w:r>
        <w:rPr>
          <w:b/>
          <w:sz w:val="24"/>
        </w:rPr>
        <w:t>ACADEMIC INFORMATION</w:t>
      </w:r>
    </w:p>
    <w:p w14:paraId="2DEF1020" w14:textId="77777777" w:rsidR="00201812" w:rsidRDefault="00E22617">
      <w:pPr>
        <w:tabs>
          <w:tab w:val="left" w:pos="2607"/>
          <w:tab w:val="left" w:pos="5140"/>
          <w:tab w:val="left" w:pos="9389"/>
        </w:tabs>
        <w:spacing w:before="137" w:line="362" w:lineRule="auto"/>
        <w:ind w:left="100" w:right="288"/>
        <w:rPr>
          <w:sz w:val="24"/>
        </w:rPr>
      </w:pPr>
      <w:r>
        <w:rPr>
          <w:sz w:val="24"/>
        </w:rPr>
        <w:t>High</w:t>
      </w:r>
      <w:r>
        <w:rPr>
          <w:spacing w:val="-2"/>
          <w:sz w:val="24"/>
        </w:rPr>
        <w:t xml:space="preserve"> </w:t>
      </w:r>
      <w:r>
        <w:rPr>
          <w:sz w:val="24"/>
        </w:rPr>
        <w:t>School</w:t>
      </w:r>
      <w:r>
        <w:rPr>
          <w:sz w:val="24"/>
          <w:u w:val="single"/>
        </w:rPr>
        <w:t xml:space="preserve"> </w:t>
      </w:r>
      <w:r>
        <w:rPr>
          <w:sz w:val="24"/>
          <w:u w:val="single"/>
        </w:rPr>
        <w:tab/>
      </w:r>
      <w:r>
        <w:rPr>
          <w:sz w:val="24"/>
          <w:u w:val="single"/>
        </w:rPr>
        <w:tab/>
      </w:r>
      <w:r>
        <w:rPr>
          <w:sz w:val="24"/>
        </w:rPr>
        <w:t>Telephone</w:t>
      </w:r>
      <w:r>
        <w:rPr>
          <w:sz w:val="24"/>
          <w:u w:val="single"/>
        </w:rPr>
        <w:tab/>
      </w:r>
      <w:r>
        <w:rPr>
          <w:sz w:val="24"/>
        </w:rPr>
        <w:t xml:space="preserve"> Class</w:t>
      </w:r>
      <w:r>
        <w:rPr>
          <w:spacing w:val="-1"/>
          <w:sz w:val="24"/>
        </w:rPr>
        <w:t xml:space="preserve"> </w:t>
      </w:r>
      <w:r>
        <w:rPr>
          <w:sz w:val="24"/>
        </w:rPr>
        <w:t>Standing</w:t>
      </w:r>
      <w:r>
        <w:rPr>
          <w:sz w:val="24"/>
          <w:u w:val="single"/>
        </w:rPr>
        <w:t xml:space="preserve"> </w:t>
      </w:r>
      <w:r>
        <w:rPr>
          <w:sz w:val="24"/>
          <w:u w:val="single"/>
        </w:rPr>
        <w:tab/>
      </w:r>
      <w:r>
        <w:rPr>
          <w:sz w:val="24"/>
        </w:rPr>
        <w:t>(e.g. 42/365)</w:t>
      </w:r>
    </w:p>
    <w:p w14:paraId="474A6AF9" w14:textId="77777777" w:rsidR="00201812" w:rsidRDefault="00E22617">
      <w:pPr>
        <w:tabs>
          <w:tab w:val="left" w:pos="2440"/>
          <w:tab w:val="left" w:pos="3199"/>
          <w:tab w:val="left" w:pos="4793"/>
        </w:tabs>
        <w:spacing w:line="360" w:lineRule="auto"/>
        <w:ind w:left="100" w:right="1786"/>
        <w:rPr>
          <w:sz w:val="24"/>
        </w:rPr>
      </w:pPr>
      <w:r>
        <w:rPr>
          <w:sz w:val="24"/>
        </w:rPr>
        <w:t>Grade</w:t>
      </w:r>
      <w:r>
        <w:rPr>
          <w:spacing w:val="-3"/>
          <w:sz w:val="24"/>
        </w:rPr>
        <w:t xml:space="preserve"> </w:t>
      </w:r>
      <w:r>
        <w:rPr>
          <w:sz w:val="24"/>
        </w:rPr>
        <w:t>Point</w:t>
      </w:r>
      <w:r>
        <w:rPr>
          <w:spacing w:val="-1"/>
          <w:sz w:val="24"/>
        </w:rPr>
        <w:t xml:space="preserve"> </w:t>
      </w:r>
      <w:r>
        <w:rPr>
          <w:sz w:val="24"/>
        </w:rPr>
        <w:t>Average</w:t>
      </w:r>
      <w:r>
        <w:rPr>
          <w:sz w:val="24"/>
          <w:u w:val="single"/>
        </w:rPr>
        <w:t xml:space="preserve"> </w:t>
      </w:r>
      <w:r>
        <w:rPr>
          <w:sz w:val="24"/>
          <w:u w:val="single"/>
        </w:rPr>
        <w:tab/>
      </w:r>
      <w:r>
        <w:rPr>
          <w:sz w:val="24"/>
          <w:u w:val="single"/>
        </w:rPr>
        <w:tab/>
      </w:r>
      <w:r>
        <w:rPr>
          <w:sz w:val="24"/>
        </w:rPr>
        <w:t>(two decimal points – based on 4.00 grade scale) SAT</w:t>
      </w:r>
      <w:r>
        <w:rPr>
          <w:spacing w:val="-2"/>
          <w:sz w:val="24"/>
        </w:rPr>
        <w:t xml:space="preserve"> </w:t>
      </w:r>
      <w:r>
        <w:rPr>
          <w:sz w:val="24"/>
        </w:rPr>
        <w:t>Score:</w:t>
      </w:r>
      <w:r>
        <w:rPr>
          <w:sz w:val="24"/>
        </w:rPr>
        <w:tab/>
        <w:t>Composite</w:t>
      </w:r>
      <w:r>
        <w:rPr>
          <w:spacing w:val="-1"/>
          <w:sz w:val="24"/>
        </w:rPr>
        <w:t xml:space="preserve"> </w:t>
      </w:r>
      <w:r>
        <w:rPr>
          <w:sz w:val="24"/>
          <w:u w:val="single"/>
        </w:rPr>
        <w:t xml:space="preserve"> </w:t>
      </w:r>
      <w:r>
        <w:rPr>
          <w:sz w:val="24"/>
          <w:u w:val="single"/>
        </w:rPr>
        <w:tab/>
      </w:r>
    </w:p>
    <w:p w14:paraId="0CF6BA03" w14:textId="77777777" w:rsidR="00201812" w:rsidRDefault="00E22617">
      <w:pPr>
        <w:tabs>
          <w:tab w:val="left" w:pos="2440"/>
          <w:tab w:val="left" w:pos="4793"/>
        </w:tabs>
        <w:ind w:left="100"/>
        <w:rPr>
          <w:sz w:val="24"/>
        </w:rPr>
      </w:pPr>
      <w:r>
        <w:rPr>
          <w:sz w:val="24"/>
        </w:rPr>
        <w:t>ACT</w:t>
      </w:r>
      <w:r>
        <w:rPr>
          <w:spacing w:val="-1"/>
          <w:sz w:val="24"/>
        </w:rPr>
        <w:t xml:space="preserve"> </w:t>
      </w:r>
      <w:r>
        <w:rPr>
          <w:sz w:val="24"/>
        </w:rPr>
        <w:t>Score:</w:t>
      </w:r>
      <w:r>
        <w:rPr>
          <w:sz w:val="24"/>
        </w:rPr>
        <w:tab/>
        <w:t>Composite</w:t>
      </w:r>
      <w:r>
        <w:rPr>
          <w:spacing w:val="-1"/>
          <w:sz w:val="24"/>
        </w:rPr>
        <w:t xml:space="preserve"> </w:t>
      </w:r>
      <w:r>
        <w:rPr>
          <w:sz w:val="24"/>
          <w:u w:val="single"/>
        </w:rPr>
        <w:t xml:space="preserve"> </w:t>
      </w:r>
      <w:r>
        <w:rPr>
          <w:sz w:val="24"/>
          <w:u w:val="single"/>
        </w:rPr>
        <w:tab/>
      </w:r>
    </w:p>
    <w:p w14:paraId="704AB99D" w14:textId="77777777" w:rsidR="00201812" w:rsidRDefault="00201812">
      <w:pPr>
        <w:pStyle w:val="BodyText"/>
        <w:spacing w:before="10"/>
        <w:rPr>
          <w:sz w:val="27"/>
        </w:rPr>
      </w:pPr>
    </w:p>
    <w:p w14:paraId="7DBFA289" w14:textId="77777777" w:rsidR="00201812" w:rsidRDefault="00E22617">
      <w:pPr>
        <w:tabs>
          <w:tab w:val="left" w:pos="5140"/>
        </w:tabs>
        <w:spacing w:before="90"/>
        <w:ind w:left="100"/>
        <w:rPr>
          <w:sz w:val="24"/>
        </w:rPr>
      </w:pPr>
      <w:r>
        <w:rPr>
          <w:sz w:val="24"/>
        </w:rPr>
        <w:t>College You Will</w:t>
      </w:r>
      <w:r>
        <w:rPr>
          <w:spacing w:val="-4"/>
          <w:sz w:val="24"/>
        </w:rPr>
        <w:t xml:space="preserve"> </w:t>
      </w:r>
      <w:r>
        <w:rPr>
          <w:sz w:val="24"/>
        </w:rPr>
        <w:t>be</w:t>
      </w:r>
      <w:r>
        <w:rPr>
          <w:spacing w:val="-1"/>
          <w:sz w:val="24"/>
        </w:rPr>
        <w:t xml:space="preserve"> </w:t>
      </w:r>
      <w:r>
        <w:rPr>
          <w:sz w:val="24"/>
        </w:rPr>
        <w:t>Attending</w:t>
      </w:r>
      <w:r>
        <w:rPr>
          <w:sz w:val="24"/>
        </w:rPr>
        <w:tab/>
        <w:t>College</w:t>
      </w:r>
      <w:r>
        <w:rPr>
          <w:spacing w:val="-1"/>
          <w:sz w:val="24"/>
        </w:rPr>
        <w:t xml:space="preserve"> </w:t>
      </w:r>
      <w:r>
        <w:rPr>
          <w:sz w:val="24"/>
        </w:rPr>
        <w:t>Major(s)</w:t>
      </w:r>
    </w:p>
    <w:p w14:paraId="3BCB4E31" w14:textId="77777777" w:rsidR="00201812" w:rsidRDefault="00201812">
      <w:pPr>
        <w:rPr>
          <w:sz w:val="24"/>
        </w:rPr>
        <w:sectPr w:rsidR="00201812">
          <w:type w:val="continuous"/>
          <w:pgSz w:w="12240" w:h="15840"/>
          <w:pgMar w:top="580" w:right="1220" w:bottom="280" w:left="1340" w:header="720" w:footer="720" w:gutter="0"/>
          <w:cols w:space="720"/>
        </w:sectPr>
      </w:pPr>
    </w:p>
    <w:p w14:paraId="0183815A" w14:textId="77777777" w:rsidR="00201812" w:rsidRDefault="00E22617">
      <w:pPr>
        <w:tabs>
          <w:tab w:val="left" w:pos="4475"/>
        </w:tabs>
        <w:spacing w:before="137"/>
        <w:ind w:left="100"/>
        <w:rPr>
          <w:sz w:val="24"/>
        </w:rPr>
      </w:pPr>
      <w:r>
        <w:rPr>
          <w:sz w:val="24"/>
        </w:rPr>
        <w:t>1</w:t>
      </w:r>
      <w:r>
        <w:rPr>
          <w:sz w:val="24"/>
        </w:rPr>
        <w:t xml:space="preserve">. </w:t>
      </w:r>
      <w:r>
        <w:rPr>
          <w:sz w:val="24"/>
          <w:u w:val="single"/>
        </w:rPr>
        <w:t xml:space="preserve"> </w:t>
      </w:r>
      <w:r>
        <w:rPr>
          <w:sz w:val="24"/>
          <w:u w:val="single"/>
        </w:rPr>
        <w:tab/>
      </w:r>
    </w:p>
    <w:p w14:paraId="2D05FB1D" w14:textId="77777777" w:rsidR="00201812" w:rsidRDefault="00E22617">
      <w:pPr>
        <w:tabs>
          <w:tab w:val="left" w:pos="4476"/>
        </w:tabs>
        <w:spacing w:before="137"/>
        <w:ind w:left="100"/>
        <w:rPr>
          <w:sz w:val="24"/>
        </w:rPr>
      </w:pPr>
      <w:r>
        <w:br w:type="column"/>
      </w:r>
      <w:r>
        <w:rPr>
          <w:sz w:val="24"/>
        </w:rPr>
        <w:t xml:space="preserve">1. </w:t>
      </w:r>
      <w:r>
        <w:rPr>
          <w:sz w:val="24"/>
          <w:u w:val="single"/>
        </w:rPr>
        <w:t xml:space="preserve"> </w:t>
      </w:r>
      <w:r>
        <w:rPr>
          <w:sz w:val="24"/>
          <w:u w:val="single"/>
        </w:rPr>
        <w:tab/>
      </w:r>
    </w:p>
    <w:p w14:paraId="597F61D3" w14:textId="77777777" w:rsidR="00201812" w:rsidRDefault="00E22617">
      <w:pPr>
        <w:tabs>
          <w:tab w:val="left" w:pos="4476"/>
        </w:tabs>
        <w:spacing w:before="139"/>
        <w:ind w:left="100"/>
        <w:rPr>
          <w:sz w:val="24"/>
        </w:rPr>
      </w:pPr>
      <w:r>
        <w:rPr>
          <w:sz w:val="24"/>
        </w:rPr>
        <w:t xml:space="preserve">2. </w:t>
      </w:r>
      <w:r>
        <w:rPr>
          <w:sz w:val="24"/>
          <w:u w:val="single"/>
        </w:rPr>
        <w:t xml:space="preserve"> </w:t>
      </w:r>
      <w:r>
        <w:rPr>
          <w:sz w:val="24"/>
          <w:u w:val="single"/>
        </w:rPr>
        <w:tab/>
      </w:r>
    </w:p>
    <w:p w14:paraId="06D8BC47" w14:textId="77777777" w:rsidR="00201812" w:rsidRDefault="00201812">
      <w:pPr>
        <w:rPr>
          <w:sz w:val="24"/>
        </w:rPr>
        <w:sectPr w:rsidR="00201812">
          <w:type w:val="continuous"/>
          <w:pgSz w:w="12240" w:h="15840"/>
          <w:pgMar w:top="580" w:right="1220" w:bottom="280" w:left="1340" w:header="720" w:footer="720" w:gutter="0"/>
          <w:cols w:num="2" w:space="720" w:equalWidth="0">
            <w:col w:w="4517" w:space="524"/>
            <w:col w:w="4639"/>
          </w:cols>
        </w:sectPr>
      </w:pPr>
    </w:p>
    <w:p w14:paraId="43BB98B4" w14:textId="77777777" w:rsidR="00201812" w:rsidRDefault="00E22617">
      <w:pPr>
        <w:spacing w:before="79"/>
        <w:ind w:left="100"/>
        <w:rPr>
          <w:b/>
          <w:sz w:val="24"/>
        </w:rPr>
      </w:pPr>
      <w:r>
        <w:rPr>
          <w:b/>
          <w:sz w:val="24"/>
        </w:rPr>
        <w:lastRenderedPageBreak/>
        <w:t>ACTIVITIES</w:t>
      </w:r>
    </w:p>
    <w:p w14:paraId="0EDE11FA" w14:textId="77777777" w:rsidR="00201812" w:rsidRDefault="00E22617">
      <w:pPr>
        <w:ind w:left="100" w:right="495"/>
        <w:rPr>
          <w:sz w:val="24"/>
        </w:rPr>
      </w:pPr>
      <w:r>
        <w:rPr>
          <w:sz w:val="24"/>
        </w:rPr>
        <w:t xml:space="preserve">Complete the following section for school related and non-school related items. List each item only once even though it may fit in more than one category. </w:t>
      </w:r>
      <w:r>
        <w:rPr>
          <w:b/>
          <w:sz w:val="24"/>
        </w:rPr>
        <w:t xml:space="preserve">Do not use acronyms. </w:t>
      </w:r>
      <w:r>
        <w:rPr>
          <w:sz w:val="24"/>
        </w:rPr>
        <w:t>Provide explanations where appropriate.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
        <w:gridCol w:w="399"/>
        <w:gridCol w:w="401"/>
        <w:gridCol w:w="401"/>
        <w:gridCol w:w="3001"/>
        <w:gridCol w:w="260"/>
        <w:gridCol w:w="402"/>
        <w:gridCol w:w="400"/>
        <w:gridCol w:w="402"/>
        <w:gridCol w:w="402"/>
        <w:gridCol w:w="3002"/>
      </w:tblGrid>
      <w:tr w:rsidR="00201812" w14:paraId="1111C083" w14:textId="77777777">
        <w:trPr>
          <w:trHeight w:val="290"/>
        </w:trPr>
        <w:tc>
          <w:tcPr>
            <w:tcW w:w="401" w:type="dxa"/>
            <w:tcBorders>
              <w:top w:val="nil"/>
            </w:tcBorders>
          </w:tcPr>
          <w:p w14:paraId="78645C77" w14:textId="77777777" w:rsidR="00201812" w:rsidRDefault="00E22617">
            <w:pPr>
              <w:pStyle w:val="TableParagraph"/>
              <w:spacing w:before="13" w:line="257" w:lineRule="exact"/>
              <w:ind w:left="7"/>
              <w:jc w:val="center"/>
              <w:rPr>
                <w:sz w:val="24"/>
              </w:rPr>
            </w:pPr>
            <w:r>
              <w:rPr>
                <w:sz w:val="24"/>
              </w:rPr>
              <w:t>9</w:t>
            </w:r>
          </w:p>
        </w:tc>
        <w:tc>
          <w:tcPr>
            <w:tcW w:w="399" w:type="dxa"/>
            <w:tcBorders>
              <w:top w:val="nil"/>
            </w:tcBorders>
          </w:tcPr>
          <w:p w14:paraId="3D3C275C" w14:textId="77777777" w:rsidR="00201812" w:rsidRDefault="00E22617">
            <w:pPr>
              <w:pStyle w:val="TableParagraph"/>
              <w:spacing w:before="13" w:line="257" w:lineRule="exact"/>
              <w:ind w:left="58" w:right="50"/>
              <w:jc w:val="center"/>
              <w:rPr>
                <w:sz w:val="24"/>
              </w:rPr>
            </w:pPr>
            <w:r>
              <w:rPr>
                <w:sz w:val="24"/>
              </w:rPr>
              <w:t>10</w:t>
            </w:r>
          </w:p>
        </w:tc>
        <w:tc>
          <w:tcPr>
            <w:tcW w:w="401" w:type="dxa"/>
            <w:tcBorders>
              <w:top w:val="nil"/>
            </w:tcBorders>
          </w:tcPr>
          <w:p w14:paraId="47BEBE14" w14:textId="77777777" w:rsidR="00201812" w:rsidRDefault="00E22617">
            <w:pPr>
              <w:pStyle w:val="TableParagraph"/>
              <w:spacing w:before="13" w:line="257" w:lineRule="exact"/>
              <w:ind w:left="57" w:right="47"/>
              <w:jc w:val="center"/>
              <w:rPr>
                <w:sz w:val="24"/>
              </w:rPr>
            </w:pPr>
            <w:r>
              <w:rPr>
                <w:sz w:val="24"/>
              </w:rPr>
              <w:t>11</w:t>
            </w:r>
          </w:p>
        </w:tc>
        <w:tc>
          <w:tcPr>
            <w:tcW w:w="401" w:type="dxa"/>
            <w:tcBorders>
              <w:top w:val="nil"/>
            </w:tcBorders>
          </w:tcPr>
          <w:p w14:paraId="7B8ECDF1" w14:textId="77777777" w:rsidR="00201812" w:rsidRDefault="00E22617">
            <w:pPr>
              <w:pStyle w:val="TableParagraph"/>
              <w:spacing w:before="13" w:line="257" w:lineRule="exact"/>
              <w:ind w:left="54" w:right="50"/>
              <w:jc w:val="center"/>
              <w:rPr>
                <w:sz w:val="24"/>
              </w:rPr>
            </w:pPr>
            <w:r>
              <w:rPr>
                <w:sz w:val="24"/>
              </w:rPr>
              <w:t>12</w:t>
            </w:r>
          </w:p>
        </w:tc>
        <w:tc>
          <w:tcPr>
            <w:tcW w:w="3001" w:type="dxa"/>
            <w:tcBorders>
              <w:top w:val="nil"/>
            </w:tcBorders>
          </w:tcPr>
          <w:p w14:paraId="307F9E19" w14:textId="77777777" w:rsidR="00201812" w:rsidRDefault="00E22617">
            <w:pPr>
              <w:pStyle w:val="TableParagraph"/>
              <w:spacing w:before="13" w:line="257" w:lineRule="exact"/>
              <w:ind w:left="475" w:right="469"/>
              <w:jc w:val="center"/>
              <w:rPr>
                <w:sz w:val="24"/>
              </w:rPr>
            </w:pPr>
            <w:r>
              <w:rPr>
                <w:sz w:val="24"/>
              </w:rPr>
              <w:t>Leadership Positions</w:t>
            </w:r>
          </w:p>
        </w:tc>
        <w:tc>
          <w:tcPr>
            <w:tcW w:w="260" w:type="dxa"/>
            <w:vMerge w:val="restart"/>
            <w:tcBorders>
              <w:top w:val="nil"/>
              <w:bottom w:val="nil"/>
            </w:tcBorders>
          </w:tcPr>
          <w:p w14:paraId="2AE0EF30" w14:textId="77777777" w:rsidR="00201812" w:rsidRDefault="00201812">
            <w:pPr>
              <w:pStyle w:val="TableParagraph"/>
              <w:rPr>
                <w:sz w:val="24"/>
              </w:rPr>
            </w:pPr>
          </w:p>
        </w:tc>
        <w:tc>
          <w:tcPr>
            <w:tcW w:w="402" w:type="dxa"/>
            <w:tcBorders>
              <w:top w:val="nil"/>
            </w:tcBorders>
          </w:tcPr>
          <w:p w14:paraId="1244D091" w14:textId="77777777" w:rsidR="00201812" w:rsidRDefault="00E22617">
            <w:pPr>
              <w:pStyle w:val="TableParagraph"/>
              <w:spacing w:before="13" w:line="257" w:lineRule="exact"/>
              <w:ind w:left="1"/>
              <w:jc w:val="center"/>
              <w:rPr>
                <w:sz w:val="24"/>
              </w:rPr>
            </w:pPr>
            <w:r>
              <w:rPr>
                <w:sz w:val="24"/>
              </w:rPr>
              <w:t>9</w:t>
            </w:r>
          </w:p>
        </w:tc>
        <w:tc>
          <w:tcPr>
            <w:tcW w:w="400" w:type="dxa"/>
            <w:tcBorders>
              <w:top w:val="nil"/>
            </w:tcBorders>
          </w:tcPr>
          <w:p w14:paraId="75021321" w14:textId="77777777" w:rsidR="00201812" w:rsidRDefault="00E22617">
            <w:pPr>
              <w:pStyle w:val="TableParagraph"/>
              <w:spacing w:before="13" w:line="257" w:lineRule="exact"/>
              <w:ind w:left="55" w:right="55"/>
              <w:jc w:val="center"/>
              <w:rPr>
                <w:sz w:val="24"/>
              </w:rPr>
            </w:pPr>
            <w:r>
              <w:rPr>
                <w:sz w:val="24"/>
              </w:rPr>
              <w:t>10</w:t>
            </w:r>
          </w:p>
        </w:tc>
        <w:tc>
          <w:tcPr>
            <w:tcW w:w="402" w:type="dxa"/>
            <w:tcBorders>
              <w:top w:val="nil"/>
            </w:tcBorders>
          </w:tcPr>
          <w:p w14:paraId="6BA4CBA0" w14:textId="77777777" w:rsidR="00201812" w:rsidRDefault="00E22617">
            <w:pPr>
              <w:pStyle w:val="TableParagraph"/>
              <w:spacing w:before="13" w:line="257" w:lineRule="exact"/>
              <w:ind w:left="54" w:right="53"/>
              <w:jc w:val="center"/>
              <w:rPr>
                <w:sz w:val="24"/>
              </w:rPr>
            </w:pPr>
            <w:r>
              <w:rPr>
                <w:sz w:val="24"/>
              </w:rPr>
              <w:t>11</w:t>
            </w:r>
          </w:p>
        </w:tc>
        <w:tc>
          <w:tcPr>
            <w:tcW w:w="402" w:type="dxa"/>
            <w:tcBorders>
              <w:top w:val="nil"/>
            </w:tcBorders>
          </w:tcPr>
          <w:p w14:paraId="2C24B608" w14:textId="77777777" w:rsidR="00201812" w:rsidRDefault="00E22617">
            <w:pPr>
              <w:pStyle w:val="TableParagraph"/>
              <w:spacing w:before="13" w:line="257" w:lineRule="exact"/>
              <w:ind w:left="51" w:right="55"/>
              <w:jc w:val="center"/>
              <w:rPr>
                <w:sz w:val="24"/>
              </w:rPr>
            </w:pPr>
            <w:r>
              <w:rPr>
                <w:sz w:val="24"/>
              </w:rPr>
              <w:t>12</w:t>
            </w:r>
          </w:p>
        </w:tc>
        <w:tc>
          <w:tcPr>
            <w:tcW w:w="3002" w:type="dxa"/>
            <w:tcBorders>
              <w:top w:val="nil"/>
            </w:tcBorders>
          </w:tcPr>
          <w:p w14:paraId="176822F5" w14:textId="77777777" w:rsidR="00201812" w:rsidRDefault="00E22617">
            <w:pPr>
              <w:pStyle w:val="TableParagraph"/>
              <w:spacing w:before="13" w:line="257" w:lineRule="exact"/>
              <w:ind w:left="686"/>
              <w:rPr>
                <w:sz w:val="24"/>
              </w:rPr>
            </w:pPr>
            <w:r>
              <w:rPr>
                <w:sz w:val="24"/>
              </w:rPr>
              <w:t>Activities/Sports</w:t>
            </w:r>
          </w:p>
        </w:tc>
      </w:tr>
      <w:tr w:rsidR="00201812" w14:paraId="31675548" w14:textId="77777777">
        <w:trPr>
          <w:trHeight w:val="280"/>
        </w:trPr>
        <w:tc>
          <w:tcPr>
            <w:tcW w:w="401" w:type="dxa"/>
          </w:tcPr>
          <w:p w14:paraId="71131B35" w14:textId="77777777" w:rsidR="00201812" w:rsidRDefault="00201812">
            <w:pPr>
              <w:pStyle w:val="TableParagraph"/>
              <w:rPr>
                <w:sz w:val="20"/>
              </w:rPr>
            </w:pPr>
          </w:p>
        </w:tc>
        <w:tc>
          <w:tcPr>
            <w:tcW w:w="399" w:type="dxa"/>
          </w:tcPr>
          <w:p w14:paraId="0507B43F" w14:textId="77777777" w:rsidR="00201812" w:rsidRDefault="00201812">
            <w:pPr>
              <w:pStyle w:val="TableParagraph"/>
              <w:rPr>
                <w:sz w:val="20"/>
              </w:rPr>
            </w:pPr>
          </w:p>
        </w:tc>
        <w:tc>
          <w:tcPr>
            <w:tcW w:w="401" w:type="dxa"/>
          </w:tcPr>
          <w:p w14:paraId="139A8F42" w14:textId="77777777" w:rsidR="00201812" w:rsidRDefault="00201812">
            <w:pPr>
              <w:pStyle w:val="TableParagraph"/>
              <w:rPr>
                <w:sz w:val="20"/>
              </w:rPr>
            </w:pPr>
          </w:p>
        </w:tc>
        <w:tc>
          <w:tcPr>
            <w:tcW w:w="401" w:type="dxa"/>
          </w:tcPr>
          <w:p w14:paraId="2B769D90" w14:textId="77777777" w:rsidR="00201812" w:rsidRDefault="00201812">
            <w:pPr>
              <w:pStyle w:val="TableParagraph"/>
              <w:rPr>
                <w:sz w:val="20"/>
              </w:rPr>
            </w:pPr>
          </w:p>
        </w:tc>
        <w:tc>
          <w:tcPr>
            <w:tcW w:w="3001" w:type="dxa"/>
          </w:tcPr>
          <w:p w14:paraId="008754D7" w14:textId="77777777" w:rsidR="00201812" w:rsidRDefault="00201812">
            <w:pPr>
              <w:pStyle w:val="TableParagraph"/>
              <w:rPr>
                <w:sz w:val="20"/>
              </w:rPr>
            </w:pPr>
          </w:p>
        </w:tc>
        <w:tc>
          <w:tcPr>
            <w:tcW w:w="260" w:type="dxa"/>
            <w:vMerge/>
            <w:tcBorders>
              <w:top w:val="nil"/>
              <w:bottom w:val="nil"/>
            </w:tcBorders>
          </w:tcPr>
          <w:p w14:paraId="62CE6012" w14:textId="77777777" w:rsidR="00201812" w:rsidRDefault="00201812">
            <w:pPr>
              <w:rPr>
                <w:sz w:val="2"/>
                <w:szCs w:val="2"/>
              </w:rPr>
            </w:pPr>
          </w:p>
        </w:tc>
        <w:tc>
          <w:tcPr>
            <w:tcW w:w="402" w:type="dxa"/>
          </w:tcPr>
          <w:p w14:paraId="22487393" w14:textId="77777777" w:rsidR="00201812" w:rsidRDefault="00201812">
            <w:pPr>
              <w:pStyle w:val="TableParagraph"/>
              <w:rPr>
                <w:sz w:val="20"/>
              </w:rPr>
            </w:pPr>
          </w:p>
        </w:tc>
        <w:tc>
          <w:tcPr>
            <w:tcW w:w="400" w:type="dxa"/>
          </w:tcPr>
          <w:p w14:paraId="508695F5" w14:textId="77777777" w:rsidR="00201812" w:rsidRDefault="00201812">
            <w:pPr>
              <w:pStyle w:val="TableParagraph"/>
              <w:rPr>
                <w:sz w:val="20"/>
              </w:rPr>
            </w:pPr>
          </w:p>
        </w:tc>
        <w:tc>
          <w:tcPr>
            <w:tcW w:w="402" w:type="dxa"/>
          </w:tcPr>
          <w:p w14:paraId="5633C3C0" w14:textId="77777777" w:rsidR="00201812" w:rsidRDefault="00201812">
            <w:pPr>
              <w:pStyle w:val="TableParagraph"/>
              <w:rPr>
                <w:sz w:val="20"/>
              </w:rPr>
            </w:pPr>
          </w:p>
        </w:tc>
        <w:tc>
          <w:tcPr>
            <w:tcW w:w="402" w:type="dxa"/>
          </w:tcPr>
          <w:p w14:paraId="1AE97E3C" w14:textId="77777777" w:rsidR="00201812" w:rsidRDefault="00201812">
            <w:pPr>
              <w:pStyle w:val="TableParagraph"/>
              <w:rPr>
                <w:sz w:val="20"/>
              </w:rPr>
            </w:pPr>
          </w:p>
        </w:tc>
        <w:tc>
          <w:tcPr>
            <w:tcW w:w="3002" w:type="dxa"/>
          </w:tcPr>
          <w:p w14:paraId="0A9C8357" w14:textId="77777777" w:rsidR="00201812" w:rsidRDefault="00201812">
            <w:pPr>
              <w:pStyle w:val="TableParagraph"/>
              <w:rPr>
                <w:sz w:val="20"/>
              </w:rPr>
            </w:pPr>
          </w:p>
        </w:tc>
      </w:tr>
      <w:tr w:rsidR="00201812" w14:paraId="1933AD9D" w14:textId="77777777">
        <w:trPr>
          <w:trHeight w:val="282"/>
        </w:trPr>
        <w:tc>
          <w:tcPr>
            <w:tcW w:w="401" w:type="dxa"/>
          </w:tcPr>
          <w:p w14:paraId="643F793B" w14:textId="77777777" w:rsidR="00201812" w:rsidRDefault="00201812">
            <w:pPr>
              <w:pStyle w:val="TableParagraph"/>
              <w:rPr>
                <w:sz w:val="20"/>
              </w:rPr>
            </w:pPr>
          </w:p>
        </w:tc>
        <w:tc>
          <w:tcPr>
            <w:tcW w:w="399" w:type="dxa"/>
          </w:tcPr>
          <w:p w14:paraId="721AB09C" w14:textId="77777777" w:rsidR="00201812" w:rsidRDefault="00201812">
            <w:pPr>
              <w:pStyle w:val="TableParagraph"/>
              <w:rPr>
                <w:sz w:val="20"/>
              </w:rPr>
            </w:pPr>
          </w:p>
        </w:tc>
        <w:tc>
          <w:tcPr>
            <w:tcW w:w="401" w:type="dxa"/>
          </w:tcPr>
          <w:p w14:paraId="04F64B42" w14:textId="77777777" w:rsidR="00201812" w:rsidRDefault="00201812">
            <w:pPr>
              <w:pStyle w:val="TableParagraph"/>
              <w:rPr>
                <w:sz w:val="20"/>
              </w:rPr>
            </w:pPr>
          </w:p>
        </w:tc>
        <w:tc>
          <w:tcPr>
            <w:tcW w:w="401" w:type="dxa"/>
          </w:tcPr>
          <w:p w14:paraId="77B1DCBE" w14:textId="77777777" w:rsidR="00201812" w:rsidRDefault="00201812">
            <w:pPr>
              <w:pStyle w:val="TableParagraph"/>
              <w:rPr>
                <w:sz w:val="20"/>
              </w:rPr>
            </w:pPr>
          </w:p>
        </w:tc>
        <w:tc>
          <w:tcPr>
            <w:tcW w:w="3001" w:type="dxa"/>
          </w:tcPr>
          <w:p w14:paraId="7D6E66F2" w14:textId="77777777" w:rsidR="00201812" w:rsidRDefault="00201812">
            <w:pPr>
              <w:pStyle w:val="TableParagraph"/>
              <w:rPr>
                <w:sz w:val="20"/>
              </w:rPr>
            </w:pPr>
          </w:p>
        </w:tc>
        <w:tc>
          <w:tcPr>
            <w:tcW w:w="260" w:type="dxa"/>
            <w:vMerge/>
            <w:tcBorders>
              <w:top w:val="nil"/>
              <w:bottom w:val="nil"/>
            </w:tcBorders>
          </w:tcPr>
          <w:p w14:paraId="0F7050EC" w14:textId="77777777" w:rsidR="00201812" w:rsidRDefault="00201812">
            <w:pPr>
              <w:rPr>
                <w:sz w:val="2"/>
                <w:szCs w:val="2"/>
              </w:rPr>
            </w:pPr>
          </w:p>
        </w:tc>
        <w:tc>
          <w:tcPr>
            <w:tcW w:w="402" w:type="dxa"/>
          </w:tcPr>
          <w:p w14:paraId="62DD1CB6" w14:textId="77777777" w:rsidR="00201812" w:rsidRDefault="00201812">
            <w:pPr>
              <w:pStyle w:val="TableParagraph"/>
              <w:rPr>
                <w:sz w:val="20"/>
              </w:rPr>
            </w:pPr>
          </w:p>
        </w:tc>
        <w:tc>
          <w:tcPr>
            <w:tcW w:w="400" w:type="dxa"/>
          </w:tcPr>
          <w:p w14:paraId="57A36E0C" w14:textId="77777777" w:rsidR="00201812" w:rsidRDefault="00201812">
            <w:pPr>
              <w:pStyle w:val="TableParagraph"/>
              <w:rPr>
                <w:sz w:val="20"/>
              </w:rPr>
            </w:pPr>
          </w:p>
        </w:tc>
        <w:tc>
          <w:tcPr>
            <w:tcW w:w="402" w:type="dxa"/>
          </w:tcPr>
          <w:p w14:paraId="33C1ACD5" w14:textId="77777777" w:rsidR="00201812" w:rsidRDefault="00201812">
            <w:pPr>
              <w:pStyle w:val="TableParagraph"/>
              <w:rPr>
                <w:sz w:val="20"/>
              </w:rPr>
            </w:pPr>
          </w:p>
        </w:tc>
        <w:tc>
          <w:tcPr>
            <w:tcW w:w="402" w:type="dxa"/>
          </w:tcPr>
          <w:p w14:paraId="2810457E" w14:textId="77777777" w:rsidR="00201812" w:rsidRDefault="00201812">
            <w:pPr>
              <w:pStyle w:val="TableParagraph"/>
              <w:rPr>
                <w:sz w:val="20"/>
              </w:rPr>
            </w:pPr>
          </w:p>
        </w:tc>
        <w:tc>
          <w:tcPr>
            <w:tcW w:w="3002" w:type="dxa"/>
          </w:tcPr>
          <w:p w14:paraId="1346ABA6" w14:textId="77777777" w:rsidR="00201812" w:rsidRDefault="00201812">
            <w:pPr>
              <w:pStyle w:val="TableParagraph"/>
              <w:rPr>
                <w:sz w:val="20"/>
              </w:rPr>
            </w:pPr>
          </w:p>
        </w:tc>
      </w:tr>
      <w:tr w:rsidR="00201812" w14:paraId="2F49F988" w14:textId="77777777">
        <w:trPr>
          <w:trHeight w:val="280"/>
        </w:trPr>
        <w:tc>
          <w:tcPr>
            <w:tcW w:w="401" w:type="dxa"/>
          </w:tcPr>
          <w:p w14:paraId="6E981D40" w14:textId="77777777" w:rsidR="00201812" w:rsidRDefault="00201812">
            <w:pPr>
              <w:pStyle w:val="TableParagraph"/>
              <w:rPr>
                <w:sz w:val="20"/>
              </w:rPr>
            </w:pPr>
          </w:p>
        </w:tc>
        <w:tc>
          <w:tcPr>
            <w:tcW w:w="399" w:type="dxa"/>
          </w:tcPr>
          <w:p w14:paraId="5CA70973" w14:textId="77777777" w:rsidR="00201812" w:rsidRDefault="00201812">
            <w:pPr>
              <w:pStyle w:val="TableParagraph"/>
              <w:rPr>
                <w:sz w:val="20"/>
              </w:rPr>
            </w:pPr>
          </w:p>
        </w:tc>
        <w:tc>
          <w:tcPr>
            <w:tcW w:w="401" w:type="dxa"/>
          </w:tcPr>
          <w:p w14:paraId="0F225B85" w14:textId="77777777" w:rsidR="00201812" w:rsidRDefault="00201812">
            <w:pPr>
              <w:pStyle w:val="TableParagraph"/>
              <w:rPr>
                <w:sz w:val="20"/>
              </w:rPr>
            </w:pPr>
          </w:p>
        </w:tc>
        <w:tc>
          <w:tcPr>
            <w:tcW w:w="401" w:type="dxa"/>
          </w:tcPr>
          <w:p w14:paraId="341DAF85" w14:textId="77777777" w:rsidR="00201812" w:rsidRDefault="00201812">
            <w:pPr>
              <w:pStyle w:val="TableParagraph"/>
              <w:rPr>
                <w:sz w:val="20"/>
              </w:rPr>
            </w:pPr>
          </w:p>
        </w:tc>
        <w:tc>
          <w:tcPr>
            <w:tcW w:w="3001" w:type="dxa"/>
          </w:tcPr>
          <w:p w14:paraId="71E34F9D" w14:textId="77777777" w:rsidR="00201812" w:rsidRDefault="00201812">
            <w:pPr>
              <w:pStyle w:val="TableParagraph"/>
              <w:rPr>
                <w:sz w:val="20"/>
              </w:rPr>
            </w:pPr>
          </w:p>
        </w:tc>
        <w:tc>
          <w:tcPr>
            <w:tcW w:w="260" w:type="dxa"/>
            <w:vMerge/>
            <w:tcBorders>
              <w:top w:val="nil"/>
              <w:bottom w:val="nil"/>
            </w:tcBorders>
          </w:tcPr>
          <w:p w14:paraId="3872331F" w14:textId="77777777" w:rsidR="00201812" w:rsidRDefault="00201812">
            <w:pPr>
              <w:rPr>
                <w:sz w:val="2"/>
                <w:szCs w:val="2"/>
              </w:rPr>
            </w:pPr>
          </w:p>
        </w:tc>
        <w:tc>
          <w:tcPr>
            <w:tcW w:w="402" w:type="dxa"/>
          </w:tcPr>
          <w:p w14:paraId="101FF41F" w14:textId="77777777" w:rsidR="00201812" w:rsidRDefault="00201812">
            <w:pPr>
              <w:pStyle w:val="TableParagraph"/>
              <w:rPr>
                <w:sz w:val="20"/>
              </w:rPr>
            </w:pPr>
          </w:p>
        </w:tc>
        <w:tc>
          <w:tcPr>
            <w:tcW w:w="400" w:type="dxa"/>
          </w:tcPr>
          <w:p w14:paraId="34E50428" w14:textId="77777777" w:rsidR="00201812" w:rsidRDefault="00201812">
            <w:pPr>
              <w:pStyle w:val="TableParagraph"/>
              <w:rPr>
                <w:sz w:val="20"/>
              </w:rPr>
            </w:pPr>
          </w:p>
        </w:tc>
        <w:tc>
          <w:tcPr>
            <w:tcW w:w="402" w:type="dxa"/>
          </w:tcPr>
          <w:p w14:paraId="50DD4387" w14:textId="77777777" w:rsidR="00201812" w:rsidRDefault="00201812">
            <w:pPr>
              <w:pStyle w:val="TableParagraph"/>
              <w:rPr>
                <w:sz w:val="20"/>
              </w:rPr>
            </w:pPr>
          </w:p>
        </w:tc>
        <w:tc>
          <w:tcPr>
            <w:tcW w:w="402" w:type="dxa"/>
          </w:tcPr>
          <w:p w14:paraId="53747971" w14:textId="77777777" w:rsidR="00201812" w:rsidRDefault="00201812">
            <w:pPr>
              <w:pStyle w:val="TableParagraph"/>
              <w:rPr>
                <w:sz w:val="20"/>
              </w:rPr>
            </w:pPr>
          </w:p>
        </w:tc>
        <w:tc>
          <w:tcPr>
            <w:tcW w:w="3002" w:type="dxa"/>
          </w:tcPr>
          <w:p w14:paraId="3663D75E" w14:textId="77777777" w:rsidR="00201812" w:rsidRDefault="00201812">
            <w:pPr>
              <w:pStyle w:val="TableParagraph"/>
              <w:rPr>
                <w:sz w:val="20"/>
              </w:rPr>
            </w:pPr>
          </w:p>
        </w:tc>
      </w:tr>
      <w:tr w:rsidR="00201812" w14:paraId="6521EA6A" w14:textId="77777777">
        <w:trPr>
          <w:trHeight w:val="280"/>
        </w:trPr>
        <w:tc>
          <w:tcPr>
            <w:tcW w:w="401" w:type="dxa"/>
          </w:tcPr>
          <w:p w14:paraId="43F69BB7" w14:textId="77777777" w:rsidR="00201812" w:rsidRDefault="00201812">
            <w:pPr>
              <w:pStyle w:val="TableParagraph"/>
              <w:rPr>
                <w:sz w:val="20"/>
              </w:rPr>
            </w:pPr>
          </w:p>
        </w:tc>
        <w:tc>
          <w:tcPr>
            <w:tcW w:w="399" w:type="dxa"/>
          </w:tcPr>
          <w:p w14:paraId="66C095FE" w14:textId="77777777" w:rsidR="00201812" w:rsidRDefault="00201812">
            <w:pPr>
              <w:pStyle w:val="TableParagraph"/>
              <w:rPr>
                <w:sz w:val="20"/>
              </w:rPr>
            </w:pPr>
          </w:p>
        </w:tc>
        <w:tc>
          <w:tcPr>
            <w:tcW w:w="401" w:type="dxa"/>
          </w:tcPr>
          <w:p w14:paraId="05471B4D" w14:textId="77777777" w:rsidR="00201812" w:rsidRDefault="00201812">
            <w:pPr>
              <w:pStyle w:val="TableParagraph"/>
              <w:rPr>
                <w:sz w:val="20"/>
              </w:rPr>
            </w:pPr>
          </w:p>
        </w:tc>
        <w:tc>
          <w:tcPr>
            <w:tcW w:w="401" w:type="dxa"/>
          </w:tcPr>
          <w:p w14:paraId="13EF0D47" w14:textId="77777777" w:rsidR="00201812" w:rsidRDefault="00201812">
            <w:pPr>
              <w:pStyle w:val="TableParagraph"/>
              <w:rPr>
                <w:sz w:val="20"/>
              </w:rPr>
            </w:pPr>
          </w:p>
        </w:tc>
        <w:tc>
          <w:tcPr>
            <w:tcW w:w="3001" w:type="dxa"/>
          </w:tcPr>
          <w:p w14:paraId="54DD0807" w14:textId="77777777" w:rsidR="00201812" w:rsidRDefault="00201812">
            <w:pPr>
              <w:pStyle w:val="TableParagraph"/>
              <w:rPr>
                <w:sz w:val="20"/>
              </w:rPr>
            </w:pPr>
          </w:p>
        </w:tc>
        <w:tc>
          <w:tcPr>
            <w:tcW w:w="260" w:type="dxa"/>
            <w:vMerge/>
            <w:tcBorders>
              <w:top w:val="nil"/>
              <w:bottom w:val="nil"/>
            </w:tcBorders>
          </w:tcPr>
          <w:p w14:paraId="3E89C6F7" w14:textId="77777777" w:rsidR="00201812" w:rsidRDefault="00201812">
            <w:pPr>
              <w:rPr>
                <w:sz w:val="2"/>
                <w:szCs w:val="2"/>
              </w:rPr>
            </w:pPr>
          </w:p>
        </w:tc>
        <w:tc>
          <w:tcPr>
            <w:tcW w:w="402" w:type="dxa"/>
          </w:tcPr>
          <w:p w14:paraId="46A2C414" w14:textId="77777777" w:rsidR="00201812" w:rsidRDefault="00201812">
            <w:pPr>
              <w:pStyle w:val="TableParagraph"/>
              <w:rPr>
                <w:sz w:val="20"/>
              </w:rPr>
            </w:pPr>
          </w:p>
        </w:tc>
        <w:tc>
          <w:tcPr>
            <w:tcW w:w="400" w:type="dxa"/>
          </w:tcPr>
          <w:p w14:paraId="6D48FEA4" w14:textId="77777777" w:rsidR="00201812" w:rsidRDefault="00201812">
            <w:pPr>
              <w:pStyle w:val="TableParagraph"/>
              <w:rPr>
                <w:sz w:val="20"/>
              </w:rPr>
            </w:pPr>
          </w:p>
        </w:tc>
        <w:tc>
          <w:tcPr>
            <w:tcW w:w="402" w:type="dxa"/>
          </w:tcPr>
          <w:p w14:paraId="245DCF71" w14:textId="77777777" w:rsidR="00201812" w:rsidRDefault="00201812">
            <w:pPr>
              <w:pStyle w:val="TableParagraph"/>
              <w:rPr>
                <w:sz w:val="20"/>
              </w:rPr>
            </w:pPr>
          </w:p>
        </w:tc>
        <w:tc>
          <w:tcPr>
            <w:tcW w:w="402" w:type="dxa"/>
          </w:tcPr>
          <w:p w14:paraId="3DEBF140" w14:textId="77777777" w:rsidR="00201812" w:rsidRDefault="00201812">
            <w:pPr>
              <w:pStyle w:val="TableParagraph"/>
              <w:rPr>
                <w:sz w:val="20"/>
              </w:rPr>
            </w:pPr>
          </w:p>
        </w:tc>
        <w:tc>
          <w:tcPr>
            <w:tcW w:w="3002" w:type="dxa"/>
          </w:tcPr>
          <w:p w14:paraId="1F92FDDE" w14:textId="77777777" w:rsidR="00201812" w:rsidRDefault="00201812">
            <w:pPr>
              <w:pStyle w:val="TableParagraph"/>
              <w:rPr>
                <w:sz w:val="20"/>
              </w:rPr>
            </w:pPr>
          </w:p>
        </w:tc>
      </w:tr>
      <w:tr w:rsidR="00201812" w14:paraId="53724F95" w14:textId="77777777">
        <w:trPr>
          <w:trHeight w:val="280"/>
        </w:trPr>
        <w:tc>
          <w:tcPr>
            <w:tcW w:w="401" w:type="dxa"/>
          </w:tcPr>
          <w:p w14:paraId="612ACA42" w14:textId="77777777" w:rsidR="00201812" w:rsidRDefault="00201812">
            <w:pPr>
              <w:pStyle w:val="TableParagraph"/>
              <w:rPr>
                <w:sz w:val="20"/>
              </w:rPr>
            </w:pPr>
          </w:p>
        </w:tc>
        <w:tc>
          <w:tcPr>
            <w:tcW w:w="399" w:type="dxa"/>
          </w:tcPr>
          <w:p w14:paraId="419E3971" w14:textId="77777777" w:rsidR="00201812" w:rsidRDefault="00201812">
            <w:pPr>
              <w:pStyle w:val="TableParagraph"/>
              <w:rPr>
                <w:sz w:val="20"/>
              </w:rPr>
            </w:pPr>
          </w:p>
        </w:tc>
        <w:tc>
          <w:tcPr>
            <w:tcW w:w="401" w:type="dxa"/>
          </w:tcPr>
          <w:p w14:paraId="6E0E7A5E" w14:textId="77777777" w:rsidR="00201812" w:rsidRDefault="00201812">
            <w:pPr>
              <w:pStyle w:val="TableParagraph"/>
              <w:rPr>
                <w:sz w:val="20"/>
              </w:rPr>
            </w:pPr>
          </w:p>
        </w:tc>
        <w:tc>
          <w:tcPr>
            <w:tcW w:w="401" w:type="dxa"/>
          </w:tcPr>
          <w:p w14:paraId="3C794B94" w14:textId="77777777" w:rsidR="00201812" w:rsidRDefault="00201812">
            <w:pPr>
              <w:pStyle w:val="TableParagraph"/>
              <w:rPr>
                <w:sz w:val="20"/>
              </w:rPr>
            </w:pPr>
          </w:p>
        </w:tc>
        <w:tc>
          <w:tcPr>
            <w:tcW w:w="3001" w:type="dxa"/>
          </w:tcPr>
          <w:p w14:paraId="1455481B" w14:textId="77777777" w:rsidR="00201812" w:rsidRDefault="00201812">
            <w:pPr>
              <w:pStyle w:val="TableParagraph"/>
              <w:rPr>
                <w:sz w:val="20"/>
              </w:rPr>
            </w:pPr>
          </w:p>
        </w:tc>
        <w:tc>
          <w:tcPr>
            <w:tcW w:w="260" w:type="dxa"/>
            <w:vMerge/>
            <w:tcBorders>
              <w:top w:val="nil"/>
              <w:bottom w:val="nil"/>
            </w:tcBorders>
          </w:tcPr>
          <w:p w14:paraId="26BBF765" w14:textId="77777777" w:rsidR="00201812" w:rsidRDefault="00201812">
            <w:pPr>
              <w:rPr>
                <w:sz w:val="2"/>
                <w:szCs w:val="2"/>
              </w:rPr>
            </w:pPr>
          </w:p>
        </w:tc>
        <w:tc>
          <w:tcPr>
            <w:tcW w:w="402" w:type="dxa"/>
          </w:tcPr>
          <w:p w14:paraId="140EB164" w14:textId="77777777" w:rsidR="00201812" w:rsidRDefault="00201812">
            <w:pPr>
              <w:pStyle w:val="TableParagraph"/>
              <w:rPr>
                <w:sz w:val="20"/>
              </w:rPr>
            </w:pPr>
          </w:p>
        </w:tc>
        <w:tc>
          <w:tcPr>
            <w:tcW w:w="400" w:type="dxa"/>
          </w:tcPr>
          <w:p w14:paraId="12B7F8B0" w14:textId="77777777" w:rsidR="00201812" w:rsidRDefault="00201812">
            <w:pPr>
              <w:pStyle w:val="TableParagraph"/>
              <w:rPr>
                <w:sz w:val="20"/>
              </w:rPr>
            </w:pPr>
          </w:p>
        </w:tc>
        <w:tc>
          <w:tcPr>
            <w:tcW w:w="402" w:type="dxa"/>
          </w:tcPr>
          <w:p w14:paraId="36CC239F" w14:textId="77777777" w:rsidR="00201812" w:rsidRDefault="00201812">
            <w:pPr>
              <w:pStyle w:val="TableParagraph"/>
              <w:rPr>
                <w:sz w:val="20"/>
              </w:rPr>
            </w:pPr>
          </w:p>
        </w:tc>
        <w:tc>
          <w:tcPr>
            <w:tcW w:w="402" w:type="dxa"/>
          </w:tcPr>
          <w:p w14:paraId="507F60A1" w14:textId="77777777" w:rsidR="00201812" w:rsidRDefault="00201812">
            <w:pPr>
              <w:pStyle w:val="TableParagraph"/>
              <w:rPr>
                <w:sz w:val="20"/>
              </w:rPr>
            </w:pPr>
          </w:p>
        </w:tc>
        <w:tc>
          <w:tcPr>
            <w:tcW w:w="3002" w:type="dxa"/>
          </w:tcPr>
          <w:p w14:paraId="41AAE079" w14:textId="77777777" w:rsidR="00201812" w:rsidRDefault="00201812">
            <w:pPr>
              <w:pStyle w:val="TableParagraph"/>
              <w:rPr>
                <w:sz w:val="20"/>
              </w:rPr>
            </w:pPr>
          </w:p>
        </w:tc>
      </w:tr>
      <w:tr w:rsidR="00201812" w14:paraId="2656B489" w14:textId="77777777">
        <w:trPr>
          <w:trHeight w:val="282"/>
        </w:trPr>
        <w:tc>
          <w:tcPr>
            <w:tcW w:w="401" w:type="dxa"/>
          </w:tcPr>
          <w:p w14:paraId="6363E7DC" w14:textId="77777777" w:rsidR="00201812" w:rsidRDefault="00201812">
            <w:pPr>
              <w:pStyle w:val="TableParagraph"/>
              <w:rPr>
                <w:sz w:val="20"/>
              </w:rPr>
            </w:pPr>
          </w:p>
        </w:tc>
        <w:tc>
          <w:tcPr>
            <w:tcW w:w="399" w:type="dxa"/>
          </w:tcPr>
          <w:p w14:paraId="0AC2CFDF" w14:textId="77777777" w:rsidR="00201812" w:rsidRDefault="00201812">
            <w:pPr>
              <w:pStyle w:val="TableParagraph"/>
              <w:rPr>
                <w:sz w:val="20"/>
              </w:rPr>
            </w:pPr>
          </w:p>
        </w:tc>
        <w:tc>
          <w:tcPr>
            <w:tcW w:w="401" w:type="dxa"/>
          </w:tcPr>
          <w:p w14:paraId="6EAD5588" w14:textId="77777777" w:rsidR="00201812" w:rsidRDefault="00201812">
            <w:pPr>
              <w:pStyle w:val="TableParagraph"/>
              <w:rPr>
                <w:sz w:val="20"/>
              </w:rPr>
            </w:pPr>
          </w:p>
        </w:tc>
        <w:tc>
          <w:tcPr>
            <w:tcW w:w="401" w:type="dxa"/>
          </w:tcPr>
          <w:p w14:paraId="0AB7331A" w14:textId="77777777" w:rsidR="00201812" w:rsidRDefault="00201812">
            <w:pPr>
              <w:pStyle w:val="TableParagraph"/>
              <w:rPr>
                <w:sz w:val="20"/>
              </w:rPr>
            </w:pPr>
          </w:p>
        </w:tc>
        <w:tc>
          <w:tcPr>
            <w:tcW w:w="3001" w:type="dxa"/>
          </w:tcPr>
          <w:p w14:paraId="3130271E" w14:textId="77777777" w:rsidR="00201812" w:rsidRDefault="00201812">
            <w:pPr>
              <w:pStyle w:val="TableParagraph"/>
              <w:rPr>
                <w:sz w:val="20"/>
              </w:rPr>
            </w:pPr>
          </w:p>
        </w:tc>
        <w:tc>
          <w:tcPr>
            <w:tcW w:w="260" w:type="dxa"/>
            <w:vMerge/>
            <w:tcBorders>
              <w:top w:val="nil"/>
              <w:bottom w:val="nil"/>
            </w:tcBorders>
          </w:tcPr>
          <w:p w14:paraId="1F5965FE" w14:textId="77777777" w:rsidR="00201812" w:rsidRDefault="00201812">
            <w:pPr>
              <w:rPr>
                <w:sz w:val="2"/>
                <w:szCs w:val="2"/>
              </w:rPr>
            </w:pPr>
          </w:p>
        </w:tc>
        <w:tc>
          <w:tcPr>
            <w:tcW w:w="402" w:type="dxa"/>
          </w:tcPr>
          <w:p w14:paraId="43AA8EAD" w14:textId="77777777" w:rsidR="00201812" w:rsidRDefault="00201812">
            <w:pPr>
              <w:pStyle w:val="TableParagraph"/>
              <w:rPr>
                <w:sz w:val="20"/>
              </w:rPr>
            </w:pPr>
          </w:p>
        </w:tc>
        <w:tc>
          <w:tcPr>
            <w:tcW w:w="400" w:type="dxa"/>
          </w:tcPr>
          <w:p w14:paraId="01304EAE" w14:textId="77777777" w:rsidR="00201812" w:rsidRDefault="00201812">
            <w:pPr>
              <w:pStyle w:val="TableParagraph"/>
              <w:rPr>
                <w:sz w:val="20"/>
              </w:rPr>
            </w:pPr>
          </w:p>
        </w:tc>
        <w:tc>
          <w:tcPr>
            <w:tcW w:w="402" w:type="dxa"/>
          </w:tcPr>
          <w:p w14:paraId="354715CB" w14:textId="77777777" w:rsidR="00201812" w:rsidRDefault="00201812">
            <w:pPr>
              <w:pStyle w:val="TableParagraph"/>
              <w:rPr>
                <w:sz w:val="20"/>
              </w:rPr>
            </w:pPr>
          </w:p>
        </w:tc>
        <w:tc>
          <w:tcPr>
            <w:tcW w:w="402" w:type="dxa"/>
          </w:tcPr>
          <w:p w14:paraId="031BE983" w14:textId="77777777" w:rsidR="00201812" w:rsidRDefault="00201812">
            <w:pPr>
              <w:pStyle w:val="TableParagraph"/>
              <w:rPr>
                <w:sz w:val="20"/>
              </w:rPr>
            </w:pPr>
          </w:p>
        </w:tc>
        <w:tc>
          <w:tcPr>
            <w:tcW w:w="3002" w:type="dxa"/>
          </w:tcPr>
          <w:p w14:paraId="60DA009F" w14:textId="77777777" w:rsidR="00201812" w:rsidRDefault="00201812">
            <w:pPr>
              <w:pStyle w:val="TableParagraph"/>
              <w:rPr>
                <w:sz w:val="20"/>
              </w:rPr>
            </w:pPr>
          </w:p>
        </w:tc>
      </w:tr>
      <w:tr w:rsidR="00201812" w14:paraId="7D9D6422" w14:textId="77777777">
        <w:trPr>
          <w:trHeight w:val="280"/>
        </w:trPr>
        <w:tc>
          <w:tcPr>
            <w:tcW w:w="401" w:type="dxa"/>
          </w:tcPr>
          <w:p w14:paraId="6758B99E" w14:textId="77777777" w:rsidR="00201812" w:rsidRDefault="00201812">
            <w:pPr>
              <w:pStyle w:val="TableParagraph"/>
              <w:rPr>
                <w:sz w:val="20"/>
              </w:rPr>
            </w:pPr>
          </w:p>
        </w:tc>
        <w:tc>
          <w:tcPr>
            <w:tcW w:w="399" w:type="dxa"/>
          </w:tcPr>
          <w:p w14:paraId="51D5D809" w14:textId="77777777" w:rsidR="00201812" w:rsidRDefault="00201812">
            <w:pPr>
              <w:pStyle w:val="TableParagraph"/>
              <w:rPr>
                <w:sz w:val="20"/>
              </w:rPr>
            </w:pPr>
          </w:p>
        </w:tc>
        <w:tc>
          <w:tcPr>
            <w:tcW w:w="401" w:type="dxa"/>
          </w:tcPr>
          <w:p w14:paraId="13CDB1DB" w14:textId="77777777" w:rsidR="00201812" w:rsidRDefault="00201812">
            <w:pPr>
              <w:pStyle w:val="TableParagraph"/>
              <w:rPr>
                <w:sz w:val="20"/>
              </w:rPr>
            </w:pPr>
          </w:p>
        </w:tc>
        <w:tc>
          <w:tcPr>
            <w:tcW w:w="401" w:type="dxa"/>
          </w:tcPr>
          <w:p w14:paraId="552CD734" w14:textId="77777777" w:rsidR="00201812" w:rsidRDefault="00201812">
            <w:pPr>
              <w:pStyle w:val="TableParagraph"/>
              <w:rPr>
                <w:sz w:val="20"/>
              </w:rPr>
            </w:pPr>
          </w:p>
        </w:tc>
        <w:tc>
          <w:tcPr>
            <w:tcW w:w="3001" w:type="dxa"/>
          </w:tcPr>
          <w:p w14:paraId="3448CC05" w14:textId="77777777" w:rsidR="00201812" w:rsidRDefault="00201812">
            <w:pPr>
              <w:pStyle w:val="TableParagraph"/>
              <w:rPr>
                <w:sz w:val="20"/>
              </w:rPr>
            </w:pPr>
          </w:p>
        </w:tc>
        <w:tc>
          <w:tcPr>
            <w:tcW w:w="260" w:type="dxa"/>
            <w:vMerge/>
            <w:tcBorders>
              <w:top w:val="nil"/>
              <w:bottom w:val="nil"/>
            </w:tcBorders>
          </w:tcPr>
          <w:p w14:paraId="67C7A565" w14:textId="77777777" w:rsidR="00201812" w:rsidRDefault="00201812">
            <w:pPr>
              <w:rPr>
                <w:sz w:val="2"/>
                <w:szCs w:val="2"/>
              </w:rPr>
            </w:pPr>
          </w:p>
        </w:tc>
        <w:tc>
          <w:tcPr>
            <w:tcW w:w="402" w:type="dxa"/>
          </w:tcPr>
          <w:p w14:paraId="7120FBC4" w14:textId="77777777" w:rsidR="00201812" w:rsidRDefault="00201812">
            <w:pPr>
              <w:pStyle w:val="TableParagraph"/>
              <w:rPr>
                <w:sz w:val="20"/>
              </w:rPr>
            </w:pPr>
          </w:p>
        </w:tc>
        <w:tc>
          <w:tcPr>
            <w:tcW w:w="400" w:type="dxa"/>
          </w:tcPr>
          <w:p w14:paraId="19677382" w14:textId="77777777" w:rsidR="00201812" w:rsidRDefault="00201812">
            <w:pPr>
              <w:pStyle w:val="TableParagraph"/>
              <w:rPr>
                <w:sz w:val="20"/>
              </w:rPr>
            </w:pPr>
          </w:p>
        </w:tc>
        <w:tc>
          <w:tcPr>
            <w:tcW w:w="402" w:type="dxa"/>
          </w:tcPr>
          <w:p w14:paraId="30C70BE2" w14:textId="77777777" w:rsidR="00201812" w:rsidRDefault="00201812">
            <w:pPr>
              <w:pStyle w:val="TableParagraph"/>
              <w:rPr>
                <w:sz w:val="20"/>
              </w:rPr>
            </w:pPr>
          </w:p>
        </w:tc>
        <w:tc>
          <w:tcPr>
            <w:tcW w:w="402" w:type="dxa"/>
          </w:tcPr>
          <w:p w14:paraId="5F1FA5C8" w14:textId="77777777" w:rsidR="00201812" w:rsidRDefault="00201812">
            <w:pPr>
              <w:pStyle w:val="TableParagraph"/>
              <w:rPr>
                <w:sz w:val="20"/>
              </w:rPr>
            </w:pPr>
          </w:p>
        </w:tc>
        <w:tc>
          <w:tcPr>
            <w:tcW w:w="3002" w:type="dxa"/>
          </w:tcPr>
          <w:p w14:paraId="5C27CAD6" w14:textId="77777777" w:rsidR="00201812" w:rsidRDefault="00201812">
            <w:pPr>
              <w:pStyle w:val="TableParagraph"/>
              <w:rPr>
                <w:sz w:val="20"/>
              </w:rPr>
            </w:pPr>
          </w:p>
        </w:tc>
      </w:tr>
      <w:tr w:rsidR="00201812" w14:paraId="6D41883C" w14:textId="77777777">
        <w:trPr>
          <w:trHeight w:val="280"/>
        </w:trPr>
        <w:tc>
          <w:tcPr>
            <w:tcW w:w="401" w:type="dxa"/>
          </w:tcPr>
          <w:p w14:paraId="1A1757E0" w14:textId="77777777" w:rsidR="00201812" w:rsidRDefault="00201812">
            <w:pPr>
              <w:pStyle w:val="TableParagraph"/>
              <w:rPr>
                <w:sz w:val="20"/>
              </w:rPr>
            </w:pPr>
          </w:p>
        </w:tc>
        <w:tc>
          <w:tcPr>
            <w:tcW w:w="399" w:type="dxa"/>
          </w:tcPr>
          <w:p w14:paraId="0C92F908" w14:textId="77777777" w:rsidR="00201812" w:rsidRDefault="00201812">
            <w:pPr>
              <w:pStyle w:val="TableParagraph"/>
              <w:rPr>
                <w:sz w:val="20"/>
              </w:rPr>
            </w:pPr>
          </w:p>
        </w:tc>
        <w:tc>
          <w:tcPr>
            <w:tcW w:w="401" w:type="dxa"/>
          </w:tcPr>
          <w:p w14:paraId="7D685469" w14:textId="77777777" w:rsidR="00201812" w:rsidRDefault="00201812">
            <w:pPr>
              <w:pStyle w:val="TableParagraph"/>
              <w:rPr>
                <w:sz w:val="20"/>
              </w:rPr>
            </w:pPr>
          </w:p>
        </w:tc>
        <w:tc>
          <w:tcPr>
            <w:tcW w:w="401" w:type="dxa"/>
          </w:tcPr>
          <w:p w14:paraId="267B3C4D" w14:textId="77777777" w:rsidR="00201812" w:rsidRDefault="00201812">
            <w:pPr>
              <w:pStyle w:val="TableParagraph"/>
              <w:rPr>
                <w:sz w:val="20"/>
              </w:rPr>
            </w:pPr>
          </w:p>
        </w:tc>
        <w:tc>
          <w:tcPr>
            <w:tcW w:w="3001" w:type="dxa"/>
          </w:tcPr>
          <w:p w14:paraId="60C52F10" w14:textId="77777777" w:rsidR="00201812" w:rsidRDefault="00201812">
            <w:pPr>
              <w:pStyle w:val="TableParagraph"/>
              <w:rPr>
                <w:sz w:val="20"/>
              </w:rPr>
            </w:pPr>
          </w:p>
        </w:tc>
        <w:tc>
          <w:tcPr>
            <w:tcW w:w="260" w:type="dxa"/>
            <w:vMerge/>
            <w:tcBorders>
              <w:top w:val="nil"/>
              <w:bottom w:val="nil"/>
            </w:tcBorders>
          </w:tcPr>
          <w:p w14:paraId="07AB5188" w14:textId="77777777" w:rsidR="00201812" w:rsidRDefault="00201812">
            <w:pPr>
              <w:rPr>
                <w:sz w:val="2"/>
                <w:szCs w:val="2"/>
              </w:rPr>
            </w:pPr>
          </w:p>
        </w:tc>
        <w:tc>
          <w:tcPr>
            <w:tcW w:w="402" w:type="dxa"/>
          </w:tcPr>
          <w:p w14:paraId="52638447" w14:textId="77777777" w:rsidR="00201812" w:rsidRDefault="00201812">
            <w:pPr>
              <w:pStyle w:val="TableParagraph"/>
              <w:rPr>
                <w:sz w:val="20"/>
              </w:rPr>
            </w:pPr>
          </w:p>
        </w:tc>
        <w:tc>
          <w:tcPr>
            <w:tcW w:w="400" w:type="dxa"/>
          </w:tcPr>
          <w:p w14:paraId="4ED688A2" w14:textId="77777777" w:rsidR="00201812" w:rsidRDefault="00201812">
            <w:pPr>
              <w:pStyle w:val="TableParagraph"/>
              <w:rPr>
                <w:sz w:val="20"/>
              </w:rPr>
            </w:pPr>
          </w:p>
        </w:tc>
        <w:tc>
          <w:tcPr>
            <w:tcW w:w="402" w:type="dxa"/>
          </w:tcPr>
          <w:p w14:paraId="17449DD3" w14:textId="77777777" w:rsidR="00201812" w:rsidRDefault="00201812">
            <w:pPr>
              <w:pStyle w:val="TableParagraph"/>
              <w:rPr>
                <w:sz w:val="20"/>
              </w:rPr>
            </w:pPr>
          </w:p>
        </w:tc>
        <w:tc>
          <w:tcPr>
            <w:tcW w:w="402" w:type="dxa"/>
          </w:tcPr>
          <w:p w14:paraId="3E675B81" w14:textId="77777777" w:rsidR="00201812" w:rsidRDefault="00201812">
            <w:pPr>
              <w:pStyle w:val="TableParagraph"/>
              <w:rPr>
                <w:sz w:val="20"/>
              </w:rPr>
            </w:pPr>
          </w:p>
        </w:tc>
        <w:tc>
          <w:tcPr>
            <w:tcW w:w="3002" w:type="dxa"/>
          </w:tcPr>
          <w:p w14:paraId="1E2E3204" w14:textId="77777777" w:rsidR="00201812" w:rsidRDefault="00201812">
            <w:pPr>
              <w:pStyle w:val="TableParagraph"/>
              <w:rPr>
                <w:sz w:val="20"/>
              </w:rPr>
            </w:pPr>
          </w:p>
        </w:tc>
      </w:tr>
      <w:tr w:rsidR="00201812" w14:paraId="0BC1976A" w14:textId="77777777">
        <w:trPr>
          <w:trHeight w:val="280"/>
        </w:trPr>
        <w:tc>
          <w:tcPr>
            <w:tcW w:w="401" w:type="dxa"/>
          </w:tcPr>
          <w:p w14:paraId="06145C43" w14:textId="77777777" w:rsidR="00201812" w:rsidRDefault="00201812">
            <w:pPr>
              <w:pStyle w:val="TableParagraph"/>
              <w:rPr>
                <w:sz w:val="20"/>
              </w:rPr>
            </w:pPr>
          </w:p>
        </w:tc>
        <w:tc>
          <w:tcPr>
            <w:tcW w:w="399" w:type="dxa"/>
          </w:tcPr>
          <w:p w14:paraId="5624308F" w14:textId="77777777" w:rsidR="00201812" w:rsidRDefault="00201812">
            <w:pPr>
              <w:pStyle w:val="TableParagraph"/>
              <w:rPr>
                <w:sz w:val="20"/>
              </w:rPr>
            </w:pPr>
          </w:p>
        </w:tc>
        <w:tc>
          <w:tcPr>
            <w:tcW w:w="401" w:type="dxa"/>
          </w:tcPr>
          <w:p w14:paraId="4567BCF5" w14:textId="77777777" w:rsidR="00201812" w:rsidRDefault="00201812">
            <w:pPr>
              <w:pStyle w:val="TableParagraph"/>
              <w:rPr>
                <w:sz w:val="20"/>
              </w:rPr>
            </w:pPr>
          </w:p>
        </w:tc>
        <w:tc>
          <w:tcPr>
            <w:tcW w:w="401" w:type="dxa"/>
          </w:tcPr>
          <w:p w14:paraId="37C8E922" w14:textId="77777777" w:rsidR="00201812" w:rsidRDefault="00201812">
            <w:pPr>
              <w:pStyle w:val="TableParagraph"/>
              <w:rPr>
                <w:sz w:val="20"/>
              </w:rPr>
            </w:pPr>
          </w:p>
        </w:tc>
        <w:tc>
          <w:tcPr>
            <w:tcW w:w="3001" w:type="dxa"/>
          </w:tcPr>
          <w:p w14:paraId="31A486EF" w14:textId="77777777" w:rsidR="00201812" w:rsidRDefault="00201812">
            <w:pPr>
              <w:pStyle w:val="TableParagraph"/>
              <w:rPr>
                <w:sz w:val="20"/>
              </w:rPr>
            </w:pPr>
          </w:p>
        </w:tc>
        <w:tc>
          <w:tcPr>
            <w:tcW w:w="260" w:type="dxa"/>
            <w:vMerge/>
            <w:tcBorders>
              <w:top w:val="nil"/>
              <w:bottom w:val="nil"/>
            </w:tcBorders>
          </w:tcPr>
          <w:p w14:paraId="0FD9408A" w14:textId="77777777" w:rsidR="00201812" w:rsidRDefault="00201812">
            <w:pPr>
              <w:rPr>
                <w:sz w:val="2"/>
                <w:szCs w:val="2"/>
              </w:rPr>
            </w:pPr>
          </w:p>
        </w:tc>
        <w:tc>
          <w:tcPr>
            <w:tcW w:w="402" w:type="dxa"/>
          </w:tcPr>
          <w:p w14:paraId="1C8DAD13" w14:textId="77777777" w:rsidR="00201812" w:rsidRDefault="00201812">
            <w:pPr>
              <w:pStyle w:val="TableParagraph"/>
              <w:rPr>
                <w:sz w:val="20"/>
              </w:rPr>
            </w:pPr>
          </w:p>
        </w:tc>
        <w:tc>
          <w:tcPr>
            <w:tcW w:w="400" w:type="dxa"/>
          </w:tcPr>
          <w:p w14:paraId="02357B90" w14:textId="77777777" w:rsidR="00201812" w:rsidRDefault="00201812">
            <w:pPr>
              <w:pStyle w:val="TableParagraph"/>
              <w:rPr>
                <w:sz w:val="20"/>
              </w:rPr>
            </w:pPr>
          </w:p>
        </w:tc>
        <w:tc>
          <w:tcPr>
            <w:tcW w:w="402" w:type="dxa"/>
          </w:tcPr>
          <w:p w14:paraId="58D1E5A1" w14:textId="77777777" w:rsidR="00201812" w:rsidRDefault="00201812">
            <w:pPr>
              <w:pStyle w:val="TableParagraph"/>
              <w:rPr>
                <w:sz w:val="20"/>
              </w:rPr>
            </w:pPr>
          </w:p>
        </w:tc>
        <w:tc>
          <w:tcPr>
            <w:tcW w:w="402" w:type="dxa"/>
          </w:tcPr>
          <w:p w14:paraId="076332AD" w14:textId="77777777" w:rsidR="00201812" w:rsidRDefault="00201812">
            <w:pPr>
              <w:pStyle w:val="TableParagraph"/>
              <w:rPr>
                <w:sz w:val="20"/>
              </w:rPr>
            </w:pPr>
          </w:p>
        </w:tc>
        <w:tc>
          <w:tcPr>
            <w:tcW w:w="3002" w:type="dxa"/>
          </w:tcPr>
          <w:p w14:paraId="039BD185" w14:textId="77777777" w:rsidR="00201812" w:rsidRDefault="00201812">
            <w:pPr>
              <w:pStyle w:val="TableParagraph"/>
              <w:rPr>
                <w:sz w:val="20"/>
              </w:rPr>
            </w:pPr>
          </w:p>
        </w:tc>
      </w:tr>
      <w:tr w:rsidR="00201812" w14:paraId="52AD29FA" w14:textId="77777777">
        <w:trPr>
          <w:trHeight w:val="282"/>
        </w:trPr>
        <w:tc>
          <w:tcPr>
            <w:tcW w:w="401" w:type="dxa"/>
          </w:tcPr>
          <w:p w14:paraId="1CDA648C" w14:textId="77777777" w:rsidR="00201812" w:rsidRDefault="00201812">
            <w:pPr>
              <w:pStyle w:val="TableParagraph"/>
              <w:rPr>
                <w:sz w:val="20"/>
              </w:rPr>
            </w:pPr>
          </w:p>
        </w:tc>
        <w:tc>
          <w:tcPr>
            <w:tcW w:w="399" w:type="dxa"/>
          </w:tcPr>
          <w:p w14:paraId="01501AB1" w14:textId="77777777" w:rsidR="00201812" w:rsidRDefault="00201812">
            <w:pPr>
              <w:pStyle w:val="TableParagraph"/>
              <w:rPr>
                <w:sz w:val="20"/>
              </w:rPr>
            </w:pPr>
          </w:p>
        </w:tc>
        <w:tc>
          <w:tcPr>
            <w:tcW w:w="401" w:type="dxa"/>
          </w:tcPr>
          <w:p w14:paraId="791CA4E1" w14:textId="77777777" w:rsidR="00201812" w:rsidRDefault="00201812">
            <w:pPr>
              <w:pStyle w:val="TableParagraph"/>
              <w:rPr>
                <w:sz w:val="20"/>
              </w:rPr>
            </w:pPr>
          </w:p>
        </w:tc>
        <w:tc>
          <w:tcPr>
            <w:tcW w:w="401" w:type="dxa"/>
          </w:tcPr>
          <w:p w14:paraId="5AEE4EDD" w14:textId="77777777" w:rsidR="00201812" w:rsidRDefault="00201812">
            <w:pPr>
              <w:pStyle w:val="TableParagraph"/>
              <w:rPr>
                <w:sz w:val="20"/>
              </w:rPr>
            </w:pPr>
          </w:p>
        </w:tc>
        <w:tc>
          <w:tcPr>
            <w:tcW w:w="3001" w:type="dxa"/>
          </w:tcPr>
          <w:p w14:paraId="035454B9" w14:textId="77777777" w:rsidR="00201812" w:rsidRDefault="00201812">
            <w:pPr>
              <w:pStyle w:val="TableParagraph"/>
              <w:rPr>
                <w:sz w:val="20"/>
              </w:rPr>
            </w:pPr>
          </w:p>
        </w:tc>
        <w:tc>
          <w:tcPr>
            <w:tcW w:w="260" w:type="dxa"/>
            <w:vMerge/>
            <w:tcBorders>
              <w:top w:val="nil"/>
              <w:bottom w:val="nil"/>
            </w:tcBorders>
          </w:tcPr>
          <w:p w14:paraId="5542E7EA" w14:textId="77777777" w:rsidR="00201812" w:rsidRDefault="00201812">
            <w:pPr>
              <w:rPr>
                <w:sz w:val="2"/>
                <w:szCs w:val="2"/>
              </w:rPr>
            </w:pPr>
          </w:p>
        </w:tc>
        <w:tc>
          <w:tcPr>
            <w:tcW w:w="402" w:type="dxa"/>
          </w:tcPr>
          <w:p w14:paraId="02C7EA62" w14:textId="77777777" w:rsidR="00201812" w:rsidRDefault="00201812">
            <w:pPr>
              <w:pStyle w:val="TableParagraph"/>
              <w:rPr>
                <w:sz w:val="20"/>
              </w:rPr>
            </w:pPr>
          </w:p>
        </w:tc>
        <w:tc>
          <w:tcPr>
            <w:tcW w:w="400" w:type="dxa"/>
          </w:tcPr>
          <w:p w14:paraId="4A776B12" w14:textId="77777777" w:rsidR="00201812" w:rsidRDefault="00201812">
            <w:pPr>
              <w:pStyle w:val="TableParagraph"/>
              <w:rPr>
                <w:sz w:val="20"/>
              </w:rPr>
            </w:pPr>
          </w:p>
        </w:tc>
        <w:tc>
          <w:tcPr>
            <w:tcW w:w="402" w:type="dxa"/>
          </w:tcPr>
          <w:p w14:paraId="62537798" w14:textId="77777777" w:rsidR="00201812" w:rsidRDefault="00201812">
            <w:pPr>
              <w:pStyle w:val="TableParagraph"/>
              <w:rPr>
                <w:sz w:val="20"/>
              </w:rPr>
            </w:pPr>
          </w:p>
        </w:tc>
        <w:tc>
          <w:tcPr>
            <w:tcW w:w="402" w:type="dxa"/>
          </w:tcPr>
          <w:p w14:paraId="371FDBD5" w14:textId="77777777" w:rsidR="00201812" w:rsidRDefault="00201812">
            <w:pPr>
              <w:pStyle w:val="TableParagraph"/>
              <w:rPr>
                <w:sz w:val="20"/>
              </w:rPr>
            </w:pPr>
          </w:p>
        </w:tc>
        <w:tc>
          <w:tcPr>
            <w:tcW w:w="3002" w:type="dxa"/>
          </w:tcPr>
          <w:p w14:paraId="5C415D82" w14:textId="77777777" w:rsidR="00201812" w:rsidRDefault="00201812">
            <w:pPr>
              <w:pStyle w:val="TableParagraph"/>
              <w:rPr>
                <w:sz w:val="20"/>
              </w:rPr>
            </w:pPr>
          </w:p>
        </w:tc>
      </w:tr>
      <w:tr w:rsidR="00201812" w14:paraId="505E79D6" w14:textId="77777777">
        <w:trPr>
          <w:trHeight w:val="571"/>
        </w:trPr>
        <w:tc>
          <w:tcPr>
            <w:tcW w:w="9471" w:type="dxa"/>
            <w:gridSpan w:val="11"/>
            <w:tcBorders>
              <w:top w:val="nil"/>
              <w:left w:val="nil"/>
              <w:bottom w:val="nil"/>
              <w:right w:val="nil"/>
            </w:tcBorders>
          </w:tcPr>
          <w:p w14:paraId="58304F49" w14:textId="77777777" w:rsidR="00201812" w:rsidRDefault="00201812">
            <w:pPr>
              <w:pStyle w:val="TableParagraph"/>
              <w:rPr>
                <w:sz w:val="24"/>
              </w:rPr>
            </w:pPr>
          </w:p>
        </w:tc>
      </w:tr>
      <w:tr w:rsidR="00201812" w14:paraId="5777D1FF" w14:textId="77777777">
        <w:trPr>
          <w:trHeight w:val="566"/>
        </w:trPr>
        <w:tc>
          <w:tcPr>
            <w:tcW w:w="401" w:type="dxa"/>
            <w:tcBorders>
              <w:top w:val="nil"/>
            </w:tcBorders>
          </w:tcPr>
          <w:p w14:paraId="5374EA2C" w14:textId="77777777" w:rsidR="00201812" w:rsidRDefault="00201812">
            <w:pPr>
              <w:pStyle w:val="TableParagraph"/>
              <w:spacing w:before="2"/>
              <w:rPr>
                <w:sz w:val="25"/>
              </w:rPr>
            </w:pPr>
          </w:p>
          <w:p w14:paraId="4748753F" w14:textId="77777777" w:rsidR="00201812" w:rsidRDefault="00E22617">
            <w:pPr>
              <w:pStyle w:val="TableParagraph"/>
              <w:spacing w:line="257" w:lineRule="exact"/>
              <w:ind w:left="7"/>
              <w:jc w:val="center"/>
              <w:rPr>
                <w:sz w:val="24"/>
              </w:rPr>
            </w:pPr>
            <w:r>
              <w:rPr>
                <w:sz w:val="24"/>
              </w:rPr>
              <w:t>9</w:t>
            </w:r>
          </w:p>
        </w:tc>
        <w:tc>
          <w:tcPr>
            <w:tcW w:w="399" w:type="dxa"/>
            <w:tcBorders>
              <w:top w:val="nil"/>
            </w:tcBorders>
          </w:tcPr>
          <w:p w14:paraId="41C6D4DE" w14:textId="77777777" w:rsidR="00201812" w:rsidRDefault="00201812">
            <w:pPr>
              <w:pStyle w:val="TableParagraph"/>
              <w:spacing w:before="2"/>
              <w:rPr>
                <w:sz w:val="25"/>
              </w:rPr>
            </w:pPr>
          </w:p>
          <w:p w14:paraId="03E12078" w14:textId="77777777" w:rsidR="00201812" w:rsidRDefault="00E22617">
            <w:pPr>
              <w:pStyle w:val="TableParagraph"/>
              <w:spacing w:line="257" w:lineRule="exact"/>
              <w:ind w:left="58" w:right="50"/>
              <w:jc w:val="center"/>
              <w:rPr>
                <w:sz w:val="24"/>
              </w:rPr>
            </w:pPr>
            <w:r>
              <w:rPr>
                <w:sz w:val="24"/>
              </w:rPr>
              <w:t>10</w:t>
            </w:r>
          </w:p>
        </w:tc>
        <w:tc>
          <w:tcPr>
            <w:tcW w:w="401" w:type="dxa"/>
            <w:tcBorders>
              <w:top w:val="nil"/>
            </w:tcBorders>
          </w:tcPr>
          <w:p w14:paraId="6EA74A92" w14:textId="77777777" w:rsidR="00201812" w:rsidRDefault="00201812">
            <w:pPr>
              <w:pStyle w:val="TableParagraph"/>
              <w:spacing w:before="2"/>
              <w:rPr>
                <w:sz w:val="25"/>
              </w:rPr>
            </w:pPr>
          </w:p>
          <w:p w14:paraId="22E4BEF9" w14:textId="77777777" w:rsidR="00201812" w:rsidRDefault="00E22617">
            <w:pPr>
              <w:pStyle w:val="TableParagraph"/>
              <w:spacing w:line="257" w:lineRule="exact"/>
              <w:ind w:left="57" w:right="47"/>
              <w:jc w:val="center"/>
              <w:rPr>
                <w:sz w:val="24"/>
              </w:rPr>
            </w:pPr>
            <w:r>
              <w:rPr>
                <w:sz w:val="24"/>
              </w:rPr>
              <w:t>11</w:t>
            </w:r>
          </w:p>
        </w:tc>
        <w:tc>
          <w:tcPr>
            <w:tcW w:w="401" w:type="dxa"/>
            <w:tcBorders>
              <w:top w:val="nil"/>
            </w:tcBorders>
          </w:tcPr>
          <w:p w14:paraId="3C7F1AB8" w14:textId="77777777" w:rsidR="00201812" w:rsidRDefault="00201812">
            <w:pPr>
              <w:pStyle w:val="TableParagraph"/>
              <w:spacing w:before="2"/>
              <w:rPr>
                <w:sz w:val="25"/>
              </w:rPr>
            </w:pPr>
          </w:p>
          <w:p w14:paraId="7330CA86" w14:textId="77777777" w:rsidR="00201812" w:rsidRDefault="00E22617">
            <w:pPr>
              <w:pStyle w:val="TableParagraph"/>
              <w:spacing w:line="257" w:lineRule="exact"/>
              <w:ind w:left="54" w:right="50"/>
              <w:jc w:val="center"/>
              <w:rPr>
                <w:sz w:val="24"/>
              </w:rPr>
            </w:pPr>
            <w:r>
              <w:rPr>
                <w:sz w:val="24"/>
              </w:rPr>
              <w:t>12</w:t>
            </w:r>
          </w:p>
        </w:tc>
        <w:tc>
          <w:tcPr>
            <w:tcW w:w="3001" w:type="dxa"/>
            <w:tcBorders>
              <w:top w:val="nil"/>
            </w:tcBorders>
          </w:tcPr>
          <w:p w14:paraId="31D67409" w14:textId="77777777" w:rsidR="00201812" w:rsidRDefault="00201812">
            <w:pPr>
              <w:pStyle w:val="TableParagraph"/>
              <w:spacing w:before="2"/>
              <w:rPr>
                <w:sz w:val="25"/>
              </w:rPr>
            </w:pPr>
          </w:p>
          <w:p w14:paraId="0B2E52C4" w14:textId="77777777" w:rsidR="00201812" w:rsidRDefault="00E22617">
            <w:pPr>
              <w:pStyle w:val="TableParagraph"/>
              <w:spacing w:line="257" w:lineRule="exact"/>
              <w:ind w:left="475" w:right="468"/>
              <w:jc w:val="center"/>
              <w:rPr>
                <w:sz w:val="24"/>
              </w:rPr>
            </w:pPr>
            <w:r>
              <w:rPr>
                <w:sz w:val="24"/>
              </w:rPr>
              <w:t>Honors</w:t>
            </w:r>
          </w:p>
        </w:tc>
        <w:tc>
          <w:tcPr>
            <w:tcW w:w="260" w:type="dxa"/>
            <w:vMerge w:val="restart"/>
            <w:tcBorders>
              <w:top w:val="nil"/>
              <w:bottom w:val="nil"/>
            </w:tcBorders>
          </w:tcPr>
          <w:p w14:paraId="0B29E659" w14:textId="77777777" w:rsidR="00201812" w:rsidRDefault="00201812">
            <w:pPr>
              <w:pStyle w:val="TableParagraph"/>
              <w:rPr>
                <w:sz w:val="24"/>
              </w:rPr>
            </w:pPr>
          </w:p>
        </w:tc>
        <w:tc>
          <w:tcPr>
            <w:tcW w:w="402" w:type="dxa"/>
            <w:tcBorders>
              <w:top w:val="nil"/>
            </w:tcBorders>
          </w:tcPr>
          <w:p w14:paraId="6176A033" w14:textId="77777777" w:rsidR="00201812" w:rsidRDefault="00201812">
            <w:pPr>
              <w:pStyle w:val="TableParagraph"/>
              <w:spacing w:before="2"/>
              <w:rPr>
                <w:sz w:val="25"/>
              </w:rPr>
            </w:pPr>
          </w:p>
          <w:p w14:paraId="1EECA364" w14:textId="77777777" w:rsidR="00201812" w:rsidRDefault="00E22617">
            <w:pPr>
              <w:pStyle w:val="TableParagraph"/>
              <w:spacing w:line="257" w:lineRule="exact"/>
              <w:ind w:left="1"/>
              <w:jc w:val="center"/>
              <w:rPr>
                <w:sz w:val="24"/>
              </w:rPr>
            </w:pPr>
            <w:r>
              <w:rPr>
                <w:sz w:val="24"/>
              </w:rPr>
              <w:t>9</w:t>
            </w:r>
          </w:p>
        </w:tc>
        <w:tc>
          <w:tcPr>
            <w:tcW w:w="400" w:type="dxa"/>
            <w:tcBorders>
              <w:top w:val="nil"/>
            </w:tcBorders>
          </w:tcPr>
          <w:p w14:paraId="7744E527" w14:textId="77777777" w:rsidR="00201812" w:rsidRDefault="00201812">
            <w:pPr>
              <w:pStyle w:val="TableParagraph"/>
              <w:spacing w:before="2"/>
              <w:rPr>
                <w:sz w:val="25"/>
              </w:rPr>
            </w:pPr>
          </w:p>
          <w:p w14:paraId="2918015B" w14:textId="77777777" w:rsidR="00201812" w:rsidRDefault="00E22617">
            <w:pPr>
              <w:pStyle w:val="TableParagraph"/>
              <w:spacing w:line="257" w:lineRule="exact"/>
              <w:ind w:left="55" w:right="55"/>
              <w:jc w:val="center"/>
              <w:rPr>
                <w:sz w:val="24"/>
              </w:rPr>
            </w:pPr>
            <w:r>
              <w:rPr>
                <w:sz w:val="24"/>
              </w:rPr>
              <w:t>10</w:t>
            </w:r>
          </w:p>
        </w:tc>
        <w:tc>
          <w:tcPr>
            <w:tcW w:w="402" w:type="dxa"/>
            <w:tcBorders>
              <w:top w:val="nil"/>
            </w:tcBorders>
          </w:tcPr>
          <w:p w14:paraId="18F8C106" w14:textId="77777777" w:rsidR="00201812" w:rsidRDefault="00201812">
            <w:pPr>
              <w:pStyle w:val="TableParagraph"/>
              <w:spacing w:before="2"/>
              <w:rPr>
                <w:sz w:val="25"/>
              </w:rPr>
            </w:pPr>
          </w:p>
          <w:p w14:paraId="1A11C92A" w14:textId="77777777" w:rsidR="00201812" w:rsidRDefault="00E22617">
            <w:pPr>
              <w:pStyle w:val="TableParagraph"/>
              <w:spacing w:line="257" w:lineRule="exact"/>
              <w:ind w:left="54" w:right="53"/>
              <w:jc w:val="center"/>
              <w:rPr>
                <w:sz w:val="24"/>
              </w:rPr>
            </w:pPr>
            <w:r>
              <w:rPr>
                <w:sz w:val="24"/>
              </w:rPr>
              <w:t>11</w:t>
            </w:r>
          </w:p>
        </w:tc>
        <w:tc>
          <w:tcPr>
            <w:tcW w:w="402" w:type="dxa"/>
            <w:tcBorders>
              <w:top w:val="nil"/>
            </w:tcBorders>
          </w:tcPr>
          <w:p w14:paraId="375F1CC3" w14:textId="77777777" w:rsidR="00201812" w:rsidRDefault="00201812">
            <w:pPr>
              <w:pStyle w:val="TableParagraph"/>
              <w:spacing w:before="2"/>
              <w:rPr>
                <w:sz w:val="25"/>
              </w:rPr>
            </w:pPr>
          </w:p>
          <w:p w14:paraId="56DF29C6" w14:textId="77777777" w:rsidR="00201812" w:rsidRDefault="00E22617">
            <w:pPr>
              <w:pStyle w:val="TableParagraph"/>
              <w:spacing w:line="257" w:lineRule="exact"/>
              <w:ind w:left="51" w:right="55"/>
              <w:jc w:val="center"/>
              <w:rPr>
                <w:sz w:val="24"/>
              </w:rPr>
            </w:pPr>
            <w:r>
              <w:rPr>
                <w:sz w:val="24"/>
              </w:rPr>
              <w:t>12</w:t>
            </w:r>
          </w:p>
        </w:tc>
        <w:tc>
          <w:tcPr>
            <w:tcW w:w="3002" w:type="dxa"/>
            <w:tcBorders>
              <w:top w:val="nil"/>
            </w:tcBorders>
          </w:tcPr>
          <w:p w14:paraId="4A526EF7" w14:textId="77777777" w:rsidR="00201812" w:rsidRDefault="00E22617">
            <w:pPr>
              <w:pStyle w:val="TableParagraph"/>
              <w:spacing w:before="13" w:line="270" w:lineRule="atLeast"/>
              <w:ind w:left="129" w:right="105" w:hanging="15"/>
              <w:rPr>
                <w:sz w:val="24"/>
              </w:rPr>
            </w:pPr>
            <w:r>
              <w:rPr>
                <w:sz w:val="24"/>
              </w:rPr>
              <w:t>Community Service/indicate hours per day, week, or year</w:t>
            </w:r>
          </w:p>
        </w:tc>
      </w:tr>
      <w:tr w:rsidR="00201812" w14:paraId="33E8F18B" w14:textId="77777777">
        <w:trPr>
          <w:trHeight w:val="282"/>
        </w:trPr>
        <w:tc>
          <w:tcPr>
            <w:tcW w:w="401" w:type="dxa"/>
          </w:tcPr>
          <w:p w14:paraId="2ABFFC6E" w14:textId="77777777" w:rsidR="00201812" w:rsidRDefault="00201812">
            <w:pPr>
              <w:pStyle w:val="TableParagraph"/>
              <w:rPr>
                <w:sz w:val="20"/>
              </w:rPr>
            </w:pPr>
          </w:p>
        </w:tc>
        <w:tc>
          <w:tcPr>
            <w:tcW w:w="399" w:type="dxa"/>
          </w:tcPr>
          <w:p w14:paraId="2243C4CE" w14:textId="77777777" w:rsidR="00201812" w:rsidRDefault="00201812">
            <w:pPr>
              <w:pStyle w:val="TableParagraph"/>
              <w:rPr>
                <w:sz w:val="20"/>
              </w:rPr>
            </w:pPr>
          </w:p>
        </w:tc>
        <w:tc>
          <w:tcPr>
            <w:tcW w:w="401" w:type="dxa"/>
          </w:tcPr>
          <w:p w14:paraId="1CE1D932" w14:textId="77777777" w:rsidR="00201812" w:rsidRDefault="00201812">
            <w:pPr>
              <w:pStyle w:val="TableParagraph"/>
              <w:rPr>
                <w:sz w:val="20"/>
              </w:rPr>
            </w:pPr>
          </w:p>
        </w:tc>
        <w:tc>
          <w:tcPr>
            <w:tcW w:w="401" w:type="dxa"/>
          </w:tcPr>
          <w:p w14:paraId="1F561C26" w14:textId="77777777" w:rsidR="00201812" w:rsidRDefault="00201812">
            <w:pPr>
              <w:pStyle w:val="TableParagraph"/>
              <w:rPr>
                <w:sz w:val="20"/>
              </w:rPr>
            </w:pPr>
          </w:p>
        </w:tc>
        <w:tc>
          <w:tcPr>
            <w:tcW w:w="3001" w:type="dxa"/>
          </w:tcPr>
          <w:p w14:paraId="45828E22" w14:textId="77777777" w:rsidR="00201812" w:rsidRDefault="00201812">
            <w:pPr>
              <w:pStyle w:val="TableParagraph"/>
              <w:rPr>
                <w:sz w:val="20"/>
              </w:rPr>
            </w:pPr>
          </w:p>
        </w:tc>
        <w:tc>
          <w:tcPr>
            <w:tcW w:w="260" w:type="dxa"/>
            <w:vMerge/>
            <w:tcBorders>
              <w:top w:val="nil"/>
              <w:bottom w:val="nil"/>
            </w:tcBorders>
          </w:tcPr>
          <w:p w14:paraId="3C938E43" w14:textId="77777777" w:rsidR="00201812" w:rsidRDefault="00201812">
            <w:pPr>
              <w:rPr>
                <w:sz w:val="2"/>
                <w:szCs w:val="2"/>
              </w:rPr>
            </w:pPr>
          </w:p>
        </w:tc>
        <w:tc>
          <w:tcPr>
            <w:tcW w:w="402" w:type="dxa"/>
          </w:tcPr>
          <w:p w14:paraId="03C56700" w14:textId="77777777" w:rsidR="00201812" w:rsidRDefault="00201812">
            <w:pPr>
              <w:pStyle w:val="TableParagraph"/>
              <w:rPr>
                <w:sz w:val="20"/>
              </w:rPr>
            </w:pPr>
          </w:p>
        </w:tc>
        <w:tc>
          <w:tcPr>
            <w:tcW w:w="400" w:type="dxa"/>
          </w:tcPr>
          <w:p w14:paraId="470D297D" w14:textId="77777777" w:rsidR="00201812" w:rsidRDefault="00201812">
            <w:pPr>
              <w:pStyle w:val="TableParagraph"/>
              <w:rPr>
                <w:sz w:val="20"/>
              </w:rPr>
            </w:pPr>
          </w:p>
        </w:tc>
        <w:tc>
          <w:tcPr>
            <w:tcW w:w="402" w:type="dxa"/>
          </w:tcPr>
          <w:p w14:paraId="5EFD8CFB" w14:textId="77777777" w:rsidR="00201812" w:rsidRDefault="00201812">
            <w:pPr>
              <w:pStyle w:val="TableParagraph"/>
              <w:rPr>
                <w:sz w:val="20"/>
              </w:rPr>
            </w:pPr>
          </w:p>
        </w:tc>
        <w:tc>
          <w:tcPr>
            <w:tcW w:w="402" w:type="dxa"/>
          </w:tcPr>
          <w:p w14:paraId="40165A97" w14:textId="77777777" w:rsidR="00201812" w:rsidRDefault="00201812">
            <w:pPr>
              <w:pStyle w:val="TableParagraph"/>
              <w:rPr>
                <w:sz w:val="20"/>
              </w:rPr>
            </w:pPr>
          </w:p>
        </w:tc>
        <w:tc>
          <w:tcPr>
            <w:tcW w:w="3002" w:type="dxa"/>
          </w:tcPr>
          <w:p w14:paraId="349E31CA" w14:textId="77777777" w:rsidR="00201812" w:rsidRDefault="00201812">
            <w:pPr>
              <w:pStyle w:val="TableParagraph"/>
              <w:rPr>
                <w:sz w:val="20"/>
              </w:rPr>
            </w:pPr>
          </w:p>
        </w:tc>
      </w:tr>
      <w:tr w:rsidR="00201812" w14:paraId="74AB592E" w14:textId="77777777">
        <w:trPr>
          <w:trHeight w:val="280"/>
        </w:trPr>
        <w:tc>
          <w:tcPr>
            <w:tcW w:w="401" w:type="dxa"/>
          </w:tcPr>
          <w:p w14:paraId="0A872F33" w14:textId="77777777" w:rsidR="00201812" w:rsidRDefault="00201812">
            <w:pPr>
              <w:pStyle w:val="TableParagraph"/>
              <w:rPr>
                <w:sz w:val="20"/>
              </w:rPr>
            </w:pPr>
          </w:p>
        </w:tc>
        <w:tc>
          <w:tcPr>
            <w:tcW w:w="399" w:type="dxa"/>
          </w:tcPr>
          <w:p w14:paraId="7F2A78DC" w14:textId="77777777" w:rsidR="00201812" w:rsidRDefault="00201812">
            <w:pPr>
              <w:pStyle w:val="TableParagraph"/>
              <w:rPr>
                <w:sz w:val="20"/>
              </w:rPr>
            </w:pPr>
          </w:p>
        </w:tc>
        <w:tc>
          <w:tcPr>
            <w:tcW w:w="401" w:type="dxa"/>
          </w:tcPr>
          <w:p w14:paraId="1B6B9F1D" w14:textId="77777777" w:rsidR="00201812" w:rsidRDefault="00201812">
            <w:pPr>
              <w:pStyle w:val="TableParagraph"/>
              <w:rPr>
                <w:sz w:val="20"/>
              </w:rPr>
            </w:pPr>
          </w:p>
        </w:tc>
        <w:tc>
          <w:tcPr>
            <w:tcW w:w="401" w:type="dxa"/>
          </w:tcPr>
          <w:p w14:paraId="0AC3D383" w14:textId="77777777" w:rsidR="00201812" w:rsidRDefault="00201812">
            <w:pPr>
              <w:pStyle w:val="TableParagraph"/>
              <w:rPr>
                <w:sz w:val="20"/>
              </w:rPr>
            </w:pPr>
          </w:p>
        </w:tc>
        <w:tc>
          <w:tcPr>
            <w:tcW w:w="3001" w:type="dxa"/>
          </w:tcPr>
          <w:p w14:paraId="1595F001" w14:textId="77777777" w:rsidR="00201812" w:rsidRDefault="00201812">
            <w:pPr>
              <w:pStyle w:val="TableParagraph"/>
              <w:rPr>
                <w:sz w:val="20"/>
              </w:rPr>
            </w:pPr>
          </w:p>
        </w:tc>
        <w:tc>
          <w:tcPr>
            <w:tcW w:w="260" w:type="dxa"/>
            <w:vMerge/>
            <w:tcBorders>
              <w:top w:val="nil"/>
              <w:bottom w:val="nil"/>
            </w:tcBorders>
          </w:tcPr>
          <w:p w14:paraId="34251EAC" w14:textId="77777777" w:rsidR="00201812" w:rsidRDefault="00201812">
            <w:pPr>
              <w:rPr>
                <w:sz w:val="2"/>
                <w:szCs w:val="2"/>
              </w:rPr>
            </w:pPr>
          </w:p>
        </w:tc>
        <w:tc>
          <w:tcPr>
            <w:tcW w:w="402" w:type="dxa"/>
          </w:tcPr>
          <w:p w14:paraId="0F166AD4" w14:textId="77777777" w:rsidR="00201812" w:rsidRDefault="00201812">
            <w:pPr>
              <w:pStyle w:val="TableParagraph"/>
              <w:rPr>
                <w:sz w:val="20"/>
              </w:rPr>
            </w:pPr>
          </w:p>
        </w:tc>
        <w:tc>
          <w:tcPr>
            <w:tcW w:w="400" w:type="dxa"/>
          </w:tcPr>
          <w:p w14:paraId="6A0CFF49" w14:textId="77777777" w:rsidR="00201812" w:rsidRDefault="00201812">
            <w:pPr>
              <w:pStyle w:val="TableParagraph"/>
              <w:rPr>
                <w:sz w:val="20"/>
              </w:rPr>
            </w:pPr>
          </w:p>
        </w:tc>
        <w:tc>
          <w:tcPr>
            <w:tcW w:w="402" w:type="dxa"/>
          </w:tcPr>
          <w:p w14:paraId="0FAA7D2C" w14:textId="77777777" w:rsidR="00201812" w:rsidRDefault="00201812">
            <w:pPr>
              <w:pStyle w:val="TableParagraph"/>
              <w:rPr>
                <w:sz w:val="20"/>
              </w:rPr>
            </w:pPr>
          </w:p>
        </w:tc>
        <w:tc>
          <w:tcPr>
            <w:tcW w:w="402" w:type="dxa"/>
          </w:tcPr>
          <w:p w14:paraId="1A90B8CF" w14:textId="77777777" w:rsidR="00201812" w:rsidRDefault="00201812">
            <w:pPr>
              <w:pStyle w:val="TableParagraph"/>
              <w:rPr>
                <w:sz w:val="20"/>
              </w:rPr>
            </w:pPr>
          </w:p>
        </w:tc>
        <w:tc>
          <w:tcPr>
            <w:tcW w:w="3002" w:type="dxa"/>
          </w:tcPr>
          <w:p w14:paraId="3D0E9D0A" w14:textId="77777777" w:rsidR="00201812" w:rsidRDefault="00201812">
            <w:pPr>
              <w:pStyle w:val="TableParagraph"/>
              <w:rPr>
                <w:sz w:val="20"/>
              </w:rPr>
            </w:pPr>
          </w:p>
        </w:tc>
      </w:tr>
      <w:tr w:rsidR="00201812" w14:paraId="7BA96E0C" w14:textId="77777777">
        <w:trPr>
          <w:trHeight w:val="280"/>
        </w:trPr>
        <w:tc>
          <w:tcPr>
            <w:tcW w:w="401" w:type="dxa"/>
          </w:tcPr>
          <w:p w14:paraId="6C891DAA" w14:textId="77777777" w:rsidR="00201812" w:rsidRDefault="00201812">
            <w:pPr>
              <w:pStyle w:val="TableParagraph"/>
              <w:rPr>
                <w:sz w:val="20"/>
              </w:rPr>
            </w:pPr>
          </w:p>
        </w:tc>
        <w:tc>
          <w:tcPr>
            <w:tcW w:w="399" w:type="dxa"/>
          </w:tcPr>
          <w:p w14:paraId="6343E895" w14:textId="77777777" w:rsidR="00201812" w:rsidRDefault="00201812">
            <w:pPr>
              <w:pStyle w:val="TableParagraph"/>
              <w:rPr>
                <w:sz w:val="20"/>
              </w:rPr>
            </w:pPr>
          </w:p>
        </w:tc>
        <w:tc>
          <w:tcPr>
            <w:tcW w:w="401" w:type="dxa"/>
          </w:tcPr>
          <w:p w14:paraId="3F3E96A3" w14:textId="77777777" w:rsidR="00201812" w:rsidRDefault="00201812">
            <w:pPr>
              <w:pStyle w:val="TableParagraph"/>
              <w:rPr>
                <w:sz w:val="20"/>
              </w:rPr>
            </w:pPr>
          </w:p>
        </w:tc>
        <w:tc>
          <w:tcPr>
            <w:tcW w:w="401" w:type="dxa"/>
          </w:tcPr>
          <w:p w14:paraId="5F25C461" w14:textId="77777777" w:rsidR="00201812" w:rsidRDefault="00201812">
            <w:pPr>
              <w:pStyle w:val="TableParagraph"/>
              <w:rPr>
                <w:sz w:val="20"/>
              </w:rPr>
            </w:pPr>
          </w:p>
        </w:tc>
        <w:tc>
          <w:tcPr>
            <w:tcW w:w="3001" w:type="dxa"/>
          </w:tcPr>
          <w:p w14:paraId="46EB9CEC" w14:textId="77777777" w:rsidR="00201812" w:rsidRDefault="00201812">
            <w:pPr>
              <w:pStyle w:val="TableParagraph"/>
              <w:rPr>
                <w:sz w:val="20"/>
              </w:rPr>
            </w:pPr>
          </w:p>
        </w:tc>
        <w:tc>
          <w:tcPr>
            <w:tcW w:w="260" w:type="dxa"/>
            <w:vMerge/>
            <w:tcBorders>
              <w:top w:val="nil"/>
              <w:bottom w:val="nil"/>
            </w:tcBorders>
          </w:tcPr>
          <w:p w14:paraId="57EFE1D9" w14:textId="77777777" w:rsidR="00201812" w:rsidRDefault="00201812">
            <w:pPr>
              <w:rPr>
                <w:sz w:val="2"/>
                <w:szCs w:val="2"/>
              </w:rPr>
            </w:pPr>
          </w:p>
        </w:tc>
        <w:tc>
          <w:tcPr>
            <w:tcW w:w="402" w:type="dxa"/>
          </w:tcPr>
          <w:p w14:paraId="28B8330D" w14:textId="77777777" w:rsidR="00201812" w:rsidRDefault="00201812">
            <w:pPr>
              <w:pStyle w:val="TableParagraph"/>
              <w:rPr>
                <w:sz w:val="20"/>
              </w:rPr>
            </w:pPr>
          </w:p>
        </w:tc>
        <w:tc>
          <w:tcPr>
            <w:tcW w:w="400" w:type="dxa"/>
          </w:tcPr>
          <w:p w14:paraId="3D8B3ECF" w14:textId="77777777" w:rsidR="00201812" w:rsidRDefault="00201812">
            <w:pPr>
              <w:pStyle w:val="TableParagraph"/>
              <w:rPr>
                <w:sz w:val="20"/>
              </w:rPr>
            </w:pPr>
          </w:p>
        </w:tc>
        <w:tc>
          <w:tcPr>
            <w:tcW w:w="402" w:type="dxa"/>
          </w:tcPr>
          <w:p w14:paraId="21F550CF" w14:textId="77777777" w:rsidR="00201812" w:rsidRDefault="00201812">
            <w:pPr>
              <w:pStyle w:val="TableParagraph"/>
              <w:rPr>
                <w:sz w:val="20"/>
              </w:rPr>
            </w:pPr>
          </w:p>
        </w:tc>
        <w:tc>
          <w:tcPr>
            <w:tcW w:w="402" w:type="dxa"/>
          </w:tcPr>
          <w:p w14:paraId="5B29E539" w14:textId="77777777" w:rsidR="00201812" w:rsidRDefault="00201812">
            <w:pPr>
              <w:pStyle w:val="TableParagraph"/>
              <w:rPr>
                <w:sz w:val="20"/>
              </w:rPr>
            </w:pPr>
          </w:p>
        </w:tc>
        <w:tc>
          <w:tcPr>
            <w:tcW w:w="3002" w:type="dxa"/>
          </w:tcPr>
          <w:p w14:paraId="714B953E" w14:textId="77777777" w:rsidR="00201812" w:rsidRDefault="00201812">
            <w:pPr>
              <w:pStyle w:val="TableParagraph"/>
              <w:rPr>
                <w:sz w:val="20"/>
              </w:rPr>
            </w:pPr>
          </w:p>
        </w:tc>
      </w:tr>
      <w:tr w:rsidR="00201812" w14:paraId="618CF568" w14:textId="77777777">
        <w:trPr>
          <w:trHeight w:val="280"/>
        </w:trPr>
        <w:tc>
          <w:tcPr>
            <w:tcW w:w="401" w:type="dxa"/>
          </w:tcPr>
          <w:p w14:paraId="2DEFAC62" w14:textId="77777777" w:rsidR="00201812" w:rsidRDefault="00201812">
            <w:pPr>
              <w:pStyle w:val="TableParagraph"/>
              <w:rPr>
                <w:sz w:val="20"/>
              </w:rPr>
            </w:pPr>
          </w:p>
        </w:tc>
        <w:tc>
          <w:tcPr>
            <w:tcW w:w="399" w:type="dxa"/>
          </w:tcPr>
          <w:p w14:paraId="5EB50657" w14:textId="77777777" w:rsidR="00201812" w:rsidRDefault="00201812">
            <w:pPr>
              <w:pStyle w:val="TableParagraph"/>
              <w:rPr>
                <w:sz w:val="20"/>
              </w:rPr>
            </w:pPr>
          </w:p>
        </w:tc>
        <w:tc>
          <w:tcPr>
            <w:tcW w:w="401" w:type="dxa"/>
          </w:tcPr>
          <w:p w14:paraId="61C1102B" w14:textId="77777777" w:rsidR="00201812" w:rsidRDefault="00201812">
            <w:pPr>
              <w:pStyle w:val="TableParagraph"/>
              <w:rPr>
                <w:sz w:val="20"/>
              </w:rPr>
            </w:pPr>
          </w:p>
        </w:tc>
        <w:tc>
          <w:tcPr>
            <w:tcW w:w="401" w:type="dxa"/>
          </w:tcPr>
          <w:p w14:paraId="46963649" w14:textId="77777777" w:rsidR="00201812" w:rsidRDefault="00201812">
            <w:pPr>
              <w:pStyle w:val="TableParagraph"/>
              <w:rPr>
                <w:sz w:val="20"/>
              </w:rPr>
            </w:pPr>
          </w:p>
        </w:tc>
        <w:tc>
          <w:tcPr>
            <w:tcW w:w="3001" w:type="dxa"/>
          </w:tcPr>
          <w:p w14:paraId="0BAD613E" w14:textId="77777777" w:rsidR="00201812" w:rsidRDefault="00201812">
            <w:pPr>
              <w:pStyle w:val="TableParagraph"/>
              <w:rPr>
                <w:sz w:val="20"/>
              </w:rPr>
            </w:pPr>
          </w:p>
        </w:tc>
        <w:tc>
          <w:tcPr>
            <w:tcW w:w="260" w:type="dxa"/>
            <w:vMerge/>
            <w:tcBorders>
              <w:top w:val="nil"/>
              <w:bottom w:val="nil"/>
            </w:tcBorders>
          </w:tcPr>
          <w:p w14:paraId="15784F62" w14:textId="77777777" w:rsidR="00201812" w:rsidRDefault="00201812">
            <w:pPr>
              <w:rPr>
                <w:sz w:val="2"/>
                <w:szCs w:val="2"/>
              </w:rPr>
            </w:pPr>
          </w:p>
        </w:tc>
        <w:tc>
          <w:tcPr>
            <w:tcW w:w="402" w:type="dxa"/>
          </w:tcPr>
          <w:p w14:paraId="438A1D7F" w14:textId="77777777" w:rsidR="00201812" w:rsidRDefault="00201812">
            <w:pPr>
              <w:pStyle w:val="TableParagraph"/>
              <w:rPr>
                <w:sz w:val="20"/>
              </w:rPr>
            </w:pPr>
          </w:p>
        </w:tc>
        <w:tc>
          <w:tcPr>
            <w:tcW w:w="400" w:type="dxa"/>
          </w:tcPr>
          <w:p w14:paraId="249A6223" w14:textId="77777777" w:rsidR="00201812" w:rsidRDefault="00201812">
            <w:pPr>
              <w:pStyle w:val="TableParagraph"/>
              <w:rPr>
                <w:sz w:val="20"/>
              </w:rPr>
            </w:pPr>
          </w:p>
        </w:tc>
        <w:tc>
          <w:tcPr>
            <w:tcW w:w="402" w:type="dxa"/>
          </w:tcPr>
          <w:p w14:paraId="51B399C0" w14:textId="77777777" w:rsidR="00201812" w:rsidRDefault="00201812">
            <w:pPr>
              <w:pStyle w:val="TableParagraph"/>
              <w:rPr>
                <w:sz w:val="20"/>
              </w:rPr>
            </w:pPr>
          </w:p>
        </w:tc>
        <w:tc>
          <w:tcPr>
            <w:tcW w:w="402" w:type="dxa"/>
          </w:tcPr>
          <w:p w14:paraId="721E4E10" w14:textId="77777777" w:rsidR="00201812" w:rsidRDefault="00201812">
            <w:pPr>
              <w:pStyle w:val="TableParagraph"/>
              <w:rPr>
                <w:sz w:val="20"/>
              </w:rPr>
            </w:pPr>
          </w:p>
        </w:tc>
        <w:tc>
          <w:tcPr>
            <w:tcW w:w="3002" w:type="dxa"/>
          </w:tcPr>
          <w:p w14:paraId="0FA5AA8F" w14:textId="77777777" w:rsidR="00201812" w:rsidRDefault="00201812">
            <w:pPr>
              <w:pStyle w:val="TableParagraph"/>
              <w:rPr>
                <w:sz w:val="20"/>
              </w:rPr>
            </w:pPr>
          </w:p>
        </w:tc>
      </w:tr>
      <w:tr w:rsidR="00201812" w14:paraId="635774AC" w14:textId="77777777">
        <w:trPr>
          <w:trHeight w:val="282"/>
        </w:trPr>
        <w:tc>
          <w:tcPr>
            <w:tcW w:w="401" w:type="dxa"/>
          </w:tcPr>
          <w:p w14:paraId="77AF7F3A" w14:textId="77777777" w:rsidR="00201812" w:rsidRDefault="00201812">
            <w:pPr>
              <w:pStyle w:val="TableParagraph"/>
              <w:rPr>
                <w:sz w:val="20"/>
              </w:rPr>
            </w:pPr>
          </w:p>
        </w:tc>
        <w:tc>
          <w:tcPr>
            <w:tcW w:w="399" w:type="dxa"/>
          </w:tcPr>
          <w:p w14:paraId="22B0DC38" w14:textId="77777777" w:rsidR="00201812" w:rsidRDefault="00201812">
            <w:pPr>
              <w:pStyle w:val="TableParagraph"/>
              <w:rPr>
                <w:sz w:val="20"/>
              </w:rPr>
            </w:pPr>
          </w:p>
        </w:tc>
        <w:tc>
          <w:tcPr>
            <w:tcW w:w="401" w:type="dxa"/>
          </w:tcPr>
          <w:p w14:paraId="75FD0577" w14:textId="77777777" w:rsidR="00201812" w:rsidRDefault="00201812">
            <w:pPr>
              <w:pStyle w:val="TableParagraph"/>
              <w:rPr>
                <w:sz w:val="20"/>
              </w:rPr>
            </w:pPr>
          </w:p>
        </w:tc>
        <w:tc>
          <w:tcPr>
            <w:tcW w:w="401" w:type="dxa"/>
          </w:tcPr>
          <w:p w14:paraId="06C79E1F" w14:textId="77777777" w:rsidR="00201812" w:rsidRDefault="00201812">
            <w:pPr>
              <w:pStyle w:val="TableParagraph"/>
              <w:rPr>
                <w:sz w:val="20"/>
              </w:rPr>
            </w:pPr>
          </w:p>
        </w:tc>
        <w:tc>
          <w:tcPr>
            <w:tcW w:w="3001" w:type="dxa"/>
          </w:tcPr>
          <w:p w14:paraId="3309B05A" w14:textId="77777777" w:rsidR="00201812" w:rsidRDefault="00201812">
            <w:pPr>
              <w:pStyle w:val="TableParagraph"/>
              <w:rPr>
                <w:sz w:val="20"/>
              </w:rPr>
            </w:pPr>
          </w:p>
        </w:tc>
        <w:tc>
          <w:tcPr>
            <w:tcW w:w="260" w:type="dxa"/>
            <w:vMerge/>
            <w:tcBorders>
              <w:top w:val="nil"/>
              <w:bottom w:val="nil"/>
            </w:tcBorders>
          </w:tcPr>
          <w:p w14:paraId="15BF432A" w14:textId="77777777" w:rsidR="00201812" w:rsidRDefault="00201812">
            <w:pPr>
              <w:rPr>
                <w:sz w:val="2"/>
                <w:szCs w:val="2"/>
              </w:rPr>
            </w:pPr>
          </w:p>
        </w:tc>
        <w:tc>
          <w:tcPr>
            <w:tcW w:w="402" w:type="dxa"/>
          </w:tcPr>
          <w:p w14:paraId="65806D42" w14:textId="77777777" w:rsidR="00201812" w:rsidRDefault="00201812">
            <w:pPr>
              <w:pStyle w:val="TableParagraph"/>
              <w:rPr>
                <w:sz w:val="20"/>
              </w:rPr>
            </w:pPr>
          </w:p>
        </w:tc>
        <w:tc>
          <w:tcPr>
            <w:tcW w:w="400" w:type="dxa"/>
          </w:tcPr>
          <w:p w14:paraId="0AEC765D" w14:textId="77777777" w:rsidR="00201812" w:rsidRDefault="00201812">
            <w:pPr>
              <w:pStyle w:val="TableParagraph"/>
              <w:rPr>
                <w:sz w:val="20"/>
              </w:rPr>
            </w:pPr>
          </w:p>
        </w:tc>
        <w:tc>
          <w:tcPr>
            <w:tcW w:w="402" w:type="dxa"/>
          </w:tcPr>
          <w:p w14:paraId="2C858B27" w14:textId="77777777" w:rsidR="00201812" w:rsidRDefault="00201812">
            <w:pPr>
              <w:pStyle w:val="TableParagraph"/>
              <w:rPr>
                <w:sz w:val="20"/>
              </w:rPr>
            </w:pPr>
          </w:p>
        </w:tc>
        <w:tc>
          <w:tcPr>
            <w:tcW w:w="402" w:type="dxa"/>
          </w:tcPr>
          <w:p w14:paraId="1A3827F1" w14:textId="77777777" w:rsidR="00201812" w:rsidRDefault="00201812">
            <w:pPr>
              <w:pStyle w:val="TableParagraph"/>
              <w:rPr>
                <w:sz w:val="20"/>
              </w:rPr>
            </w:pPr>
          </w:p>
        </w:tc>
        <w:tc>
          <w:tcPr>
            <w:tcW w:w="3002" w:type="dxa"/>
          </w:tcPr>
          <w:p w14:paraId="77611B0B" w14:textId="77777777" w:rsidR="00201812" w:rsidRDefault="00201812">
            <w:pPr>
              <w:pStyle w:val="TableParagraph"/>
              <w:rPr>
                <w:sz w:val="20"/>
              </w:rPr>
            </w:pPr>
          </w:p>
        </w:tc>
      </w:tr>
      <w:tr w:rsidR="00201812" w14:paraId="18B725C4" w14:textId="77777777">
        <w:trPr>
          <w:trHeight w:val="280"/>
        </w:trPr>
        <w:tc>
          <w:tcPr>
            <w:tcW w:w="401" w:type="dxa"/>
          </w:tcPr>
          <w:p w14:paraId="2D23D81B" w14:textId="77777777" w:rsidR="00201812" w:rsidRDefault="00201812">
            <w:pPr>
              <w:pStyle w:val="TableParagraph"/>
              <w:rPr>
                <w:sz w:val="20"/>
              </w:rPr>
            </w:pPr>
          </w:p>
        </w:tc>
        <w:tc>
          <w:tcPr>
            <w:tcW w:w="399" w:type="dxa"/>
          </w:tcPr>
          <w:p w14:paraId="532653AE" w14:textId="77777777" w:rsidR="00201812" w:rsidRDefault="00201812">
            <w:pPr>
              <w:pStyle w:val="TableParagraph"/>
              <w:rPr>
                <w:sz w:val="20"/>
              </w:rPr>
            </w:pPr>
          </w:p>
        </w:tc>
        <w:tc>
          <w:tcPr>
            <w:tcW w:w="401" w:type="dxa"/>
          </w:tcPr>
          <w:p w14:paraId="00652C2E" w14:textId="77777777" w:rsidR="00201812" w:rsidRDefault="00201812">
            <w:pPr>
              <w:pStyle w:val="TableParagraph"/>
              <w:rPr>
                <w:sz w:val="20"/>
              </w:rPr>
            </w:pPr>
          </w:p>
        </w:tc>
        <w:tc>
          <w:tcPr>
            <w:tcW w:w="401" w:type="dxa"/>
          </w:tcPr>
          <w:p w14:paraId="445C9EC0" w14:textId="77777777" w:rsidR="00201812" w:rsidRDefault="00201812">
            <w:pPr>
              <w:pStyle w:val="TableParagraph"/>
              <w:rPr>
                <w:sz w:val="20"/>
              </w:rPr>
            </w:pPr>
          </w:p>
        </w:tc>
        <w:tc>
          <w:tcPr>
            <w:tcW w:w="3001" w:type="dxa"/>
          </w:tcPr>
          <w:p w14:paraId="304314E1" w14:textId="77777777" w:rsidR="00201812" w:rsidRDefault="00201812">
            <w:pPr>
              <w:pStyle w:val="TableParagraph"/>
              <w:rPr>
                <w:sz w:val="20"/>
              </w:rPr>
            </w:pPr>
          </w:p>
        </w:tc>
        <w:tc>
          <w:tcPr>
            <w:tcW w:w="260" w:type="dxa"/>
            <w:vMerge/>
            <w:tcBorders>
              <w:top w:val="nil"/>
              <w:bottom w:val="nil"/>
            </w:tcBorders>
          </w:tcPr>
          <w:p w14:paraId="1884B789" w14:textId="77777777" w:rsidR="00201812" w:rsidRDefault="00201812">
            <w:pPr>
              <w:rPr>
                <w:sz w:val="2"/>
                <w:szCs w:val="2"/>
              </w:rPr>
            </w:pPr>
          </w:p>
        </w:tc>
        <w:tc>
          <w:tcPr>
            <w:tcW w:w="402" w:type="dxa"/>
          </w:tcPr>
          <w:p w14:paraId="3681B44C" w14:textId="77777777" w:rsidR="00201812" w:rsidRDefault="00201812">
            <w:pPr>
              <w:pStyle w:val="TableParagraph"/>
              <w:rPr>
                <w:sz w:val="20"/>
              </w:rPr>
            </w:pPr>
          </w:p>
        </w:tc>
        <w:tc>
          <w:tcPr>
            <w:tcW w:w="400" w:type="dxa"/>
          </w:tcPr>
          <w:p w14:paraId="28EEA3EC" w14:textId="77777777" w:rsidR="00201812" w:rsidRDefault="00201812">
            <w:pPr>
              <w:pStyle w:val="TableParagraph"/>
              <w:rPr>
                <w:sz w:val="20"/>
              </w:rPr>
            </w:pPr>
          </w:p>
        </w:tc>
        <w:tc>
          <w:tcPr>
            <w:tcW w:w="402" w:type="dxa"/>
          </w:tcPr>
          <w:p w14:paraId="6613662E" w14:textId="77777777" w:rsidR="00201812" w:rsidRDefault="00201812">
            <w:pPr>
              <w:pStyle w:val="TableParagraph"/>
              <w:rPr>
                <w:sz w:val="20"/>
              </w:rPr>
            </w:pPr>
          </w:p>
        </w:tc>
        <w:tc>
          <w:tcPr>
            <w:tcW w:w="402" w:type="dxa"/>
          </w:tcPr>
          <w:p w14:paraId="1143DD90" w14:textId="77777777" w:rsidR="00201812" w:rsidRDefault="00201812">
            <w:pPr>
              <w:pStyle w:val="TableParagraph"/>
              <w:rPr>
                <w:sz w:val="20"/>
              </w:rPr>
            </w:pPr>
          </w:p>
        </w:tc>
        <w:tc>
          <w:tcPr>
            <w:tcW w:w="3002" w:type="dxa"/>
          </w:tcPr>
          <w:p w14:paraId="73979189" w14:textId="77777777" w:rsidR="00201812" w:rsidRDefault="00201812">
            <w:pPr>
              <w:pStyle w:val="TableParagraph"/>
              <w:rPr>
                <w:sz w:val="20"/>
              </w:rPr>
            </w:pPr>
          </w:p>
        </w:tc>
      </w:tr>
      <w:tr w:rsidR="00201812" w14:paraId="164CD157" w14:textId="77777777">
        <w:trPr>
          <w:trHeight w:val="280"/>
        </w:trPr>
        <w:tc>
          <w:tcPr>
            <w:tcW w:w="401" w:type="dxa"/>
          </w:tcPr>
          <w:p w14:paraId="45308062" w14:textId="77777777" w:rsidR="00201812" w:rsidRDefault="00201812">
            <w:pPr>
              <w:pStyle w:val="TableParagraph"/>
              <w:rPr>
                <w:sz w:val="20"/>
              </w:rPr>
            </w:pPr>
          </w:p>
        </w:tc>
        <w:tc>
          <w:tcPr>
            <w:tcW w:w="399" w:type="dxa"/>
          </w:tcPr>
          <w:p w14:paraId="70BA0192" w14:textId="77777777" w:rsidR="00201812" w:rsidRDefault="00201812">
            <w:pPr>
              <w:pStyle w:val="TableParagraph"/>
              <w:rPr>
                <w:sz w:val="20"/>
              </w:rPr>
            </w:pPr>
          </w:p>
        </w:tc>
        <w:tc>
          <w:tcPr>
            <w:tcW w:w="401" w:type="dxa"/>
          </w:tcPr>
          <w:p w14:paraId="2ADB334E" w14:textId="77777777" w:rsidR="00201812" w:rsidRDefault="00201812">
            <w:pPr>
              <w:pStyle w:val="TableParagraph"/>
              <w:rPr>
                <w:sz w:val="20"/>
              </w:rPr>
            </w:pPr>
          </w:p>
        </w:tc>
        <w:tc>
          <w:tcPr>
            <w:tcW w:w="401" w:type="dxa"/>
          </w:tcPr>
          <w:p w14:paraId="364BF527" w14:textId="77777777" w:rsidR="00201812" w:rsidRDefault="00201812">
            <w:pPr>
              <w:pStyle w:val="TableParagraph"/>
              <w:rPr>
                <w:sz w:val="20"/>
              </w:rPr>
            </w:pPr>
          </w:p>
        </w:tc>
        <w:tc>
          <w:tcPr>
            <w:tcW w:w="3001" w:type="dxa"/>
          </w:tcPr>
          <w:p w14:paraId="1B08AD64" w14:textId="77777777" w:rsidR="00201812" w:rsidRDefault="00201812">
            <w:pPr>
              <w:pStyle w:val="TableParagraph"/>
              <w:rPr>
                <w:sz w:val="20"/>
              </w:rPr>
            </w:pPr>
          </w:p>
        </w:tc>
        <w:tc>
          <w:tcPr>
            <w:tcW w:w="260" w:type="dxa"/>
            <w:vMerge/>
            <w:tcBorders>
              <w:top w:val="nil"/>
              <w:bottom w:val="nil"/>
            </w:tcBorders>
          </w:tcPr>
          <w:p w14:paraId="36F08F19" w14:textId="77777777" w:rsidR="00201812" w:rsidRDefault="00201812">
            <w:pPr>
              <w:rPr>
                <w:sz w:val="2"/>
                <w:szCs w:val="2"/>
              </w:rPr>
            </w:pPr>
          </w:p>
        </w:tc>
        <w:tc>
          <w:tcPr>
            <w:tcW w:w="402" w:type="dxa"/>
          </w:tcPr>
          <w:p w14:paraId="45AE8DA5" w14:textId="77777777" w:rsidR="00201812" w:rsidRDefault="00201812">
            <w:pPr>
              <w:pStyle w:val="TableParagraph"/>
              <w:rPr>
                <w:sz w:val="20"/>
              </w:rPr>
            </w:pPr>
          </w:p>
        </w:tc>
        <w:tc>
          <w:tcPr>
            <w:tcW w:w="400" w:type="dxa"/>
          </w:tcPr>
          <w:p w14:paraId="547CCB6E" w14:textId="77777777" w:rsidR="00201812" w:rsidRDefault="00201812">
            <w:pPr>
              <w:pStyle w:val="TableParagraph"/>
              <w:rPr>
                <w:sz w:val="20"/>
              </w:rPr>
            </w:pPr>
          </w:p>
        </w:tc>
        <w:tc>
          <w:tcPr>
            <w:tcW w:w="402" w:type="dxa"/>
          </w:tcPr>
          <w:p w14:paraId="529528A8" w14:textId="77777777" w:rsidR="00201812" w:rsidRDefault="00201812">
            <w:pPr>
              <w:pStyle w:val="TableParagraph"/>
              <w:rPr>
                <w:sz w:val="20"/>
              </w:rPr>
            </w:pPr>
          </w:p>
        </w:tc>
        <w:tc>
          <w:tcPr>
            <w:tcW w:w="402" w:type="dxa"/>
          </w:tcPr>
          <w:p w14:paraId="3F458BE0" w14:textId="77777777" w:rsidR="00201812" w:rsidRDefault="00201812">
            <w:pPr>
              <w:pStyle w:val="TableParagraph"/>
              <w:rPr>
                <w:sz w:val="20"/>
              </w:rPr>
            </w:pPr>
          </w:p>
        </w:tc>
        <w:tc>
          <w:tcPr>
            <w:tcW w:w="3002" w:type="dxa"/>
          </w:tcPr>
          <w:p w14:paraId="6A13D7DB" w14:textId="77777777" w:rsidR="00201812" w:rsidRDefault="00201812">
            <w:pPr>
              <w:pStyle w:val="TableParagraph"/>
              <w:rPr>
                <w:sz w:val="20"/>
              </w:rPr>
            </w:pPr>
          </w:p>
        </w:tc>
      </w:tr>
      <w:tr w:rsidR="00201812" w14:paraId="44A6C487" w14:textId="77777777">
        <w:trPr>
          <w:trHeight w:val="280"/>
        </w:trPr>
        <w:tc>
          <w:tcPr>
            <w:tcW w:w="401" w:type="dxa"/>
          </w:tcPr>
          <w:p w14:paraId="1C07B5D9" w14:textId="77777777" w:rsidR="00201812" w:rsidRDefault="00201812">
            <w:pPr>
              <w:pStyle w:val="TableParagraph"/>
              <w:rPr>
                <w:sz w:val="20"/>
              </w:rPr>
            </w:pPr>
          </w:p>
        </w:tc>
        <w:tc>
          <w:tcPr>
            <w:tcW w:w="399" w:type="dxa"/>
          </w:tcPr>
          <w:p w14:paraId="6ED804FE" w14:textId="77777777" w:rsidR="00201812" w:rsidRDefault="00201812">
            <w:pPr>
              <w:pStyle w:val="TableParagraph"/>
              <w:rPr>
                <w:sz w:val="20"/>
              </w:rPr>
            </w:pPr>
          </w:p>
        </w:tc>
        <w:tc>
          <w:tcPr>
            <w:tcW w:w="401" w:type="dxa"/>
          </w:tcPr>
          <w:p w14:paraId="70448932" w14:textId="77777777" w:rsidR="00201812" w:rsidRDefault="00201812">
            <w:pPr>
              <w:pStyle w:val="TableParagraph"/>
              <w:rPr>
                <w:sz w:val="20"/>
              </w:rPr>
            </w:pPr>
          </w:p>
        </w:tc>
        <w:tc>
          <w:tcPr>
            <w:tcW w:w="401" w:type="dxa"/>
          </w:tcPr>
          <w:p w14:paraId="105025FF" w14:textId="77777777" w:rsidR="00201812" w:rsidRDefault="00201812">
            <w:pPr>
              <w:pStyle w:val="TableParagraph"/>
              <w:rPr>
                <w:sz w:val="20"/>
              </w:rPr>
            </w:pPr>
          </w:p>
        </w:tc>
        <w:tc>
          <w:tcPr>
            <w:tcW w:w="3001" w:type="dxa"/>
          </w:tcPr>
          <w:p w14:paraId="6DCE7197" w14:textId="77777777" w:rsidR="00201812" w:rsidRDefault="00201812">
            <w:pPr>
              <w:pStyle w:val="TableParagraph"/>
              <w:rPr>
                <w:sz w:val="20"/>
              </w:rPr>
            </w:pPr>
          </w:p>
        </w:tc>
        <w:tc>
          <w:tcPr>
            <w:tcW w:w="260" w:type="dxa"/>
            <w:vMerge/>
            <w:tcBorders>
              <w:top w:val="nil"/>
              <w:bottom w:val="nil"/>
            </w:tcBorders>
          </w:tcPr>
          <w:p w14:paraId="23E89269" w14:textId="77777777" w:rsidR="00201812" w:rsidRDefault="00201812">
            <w:pPr>
              <w:rPr>
                <w:sz w:val="2"/>
                <w:szCs w:val="2"/>
              </w:rPr>
            </w:pPr>
          </w:p>
        </w:tc>
        <w:tc>
          <w:tcPr>
            <w:tcW w:w="402" w:type="dxa"/>
          </w:tcPr>
          <w:p w14:paraId="2C4596FE" w14:textId="77777777" w:rsidR="00201812" w:rsidRDefault="00201812">
            <w:pPr>
              <w:pStyle w:val="TableParagraph"/>
              <w:rPr>
                <w:sz w:val="20"/>
              </w:rPr>
            </w:pPr>
          </w:p>
        </w:tc>
        <w:tc>
          <w:tcPr>
            <w:tcW w:w="400" w:type="dxa"/>
          </w:tcPr>
          <w:p w14:paraId="04BE67BE" w14:textId="77777777" w:rsidR="00201812" w:rsidRDefault="00201812">
            <w:pPr>
              <w:pStyle w:val="TableParagraph"/>
              <w:rPr>
                <w:sz w:val="20"/>
              </w:rPr>
            </w:pPr>
          </w:p>
        </w:tc>
        <w:tc>
          <w:tcPr>
            <w:tcW w:w="402" w:type="dxa"/>
          </w:tcPr>
          <w:p w14:paraId="179E92DB" w14:textId="77777777" w:rsidR="00201812" w:rsidRDefault="00201812">
            <w:pPr>
              <w:pStyle w:val="TableParagraph"/>
              <w:rPr>
                <w:sz w:val="20"/>
              </w:rPr>
            </w:pPr>
          </w:p>
        </w:tc>
        <w:tc>
          <w:tcPr>
            <w:tcW w:w="402" w:type="dxa"/>
          </w:tcPr>
          <w:p w14:paraId="3974A331" w14:textId="77777777" w:rsidR="00201812" w:rsidRDefault="00201812">
            <w:pPr>
              <w:pStyle w:val="TableParagraph"/>
              <w:rPr>
                <w:sz w:val="20"/>
              </w:rPr>
            </w:pPr>
          </w:p>
        </w:tc>
        <w:tc>
          <w:tcPr>
            <w:tcW w:w="3002" w:type="dxa"/>
          </w:tcPr>
          <w:p w14:paraId="4AA55B27" w14:textId="77777777" w:rsidR="00201812" w:rsidRDefault="00201812">
            <w:pPr>
              <w:pStyle w:val="TableParagraph"/>
              <w:rPr>
                <w:sz w:val="20"/>
              </w:rPr>
            </w:pPr>
          </w:p>
        </w:tc>
      </w:tr>
      <w:tr w:rsidR="00201812" w14:paraId="74F63CAE" w14:textId="77777777">
        <w:trPr>
          <w:trHeight w:val="280"/>
        </w:trPr>
        <w:tc>
          <w:tcPr>
            <w:tcW w:w="401" w:type="dxa"/>
          </w:tcPr>
          <w:p w14:paraId="4CCE5552" w14:textId="77777777" w:rsidR="00201812" w:rsidRDefault="00201812">
            <w:pPr>
              <w:pStyle w:val="TableParagraph"/>
              <w:rPr>
                <w:sz w:val="20"/>
              </w:rPr>
            </w:pPr>
          </w:p>
        </w:tc>
        <w:tc>
          <w:tcPr>
            <w:tcW w:w="399" w:type="dxa"/>
          </w:tcPr>
          <w:p w14:paraId="22AC024F" w14:textId="77777777" w:rsidR="00201812" w:rsidRDefault="00201812">
            <w:pPr>
              <w:pStyle w:val="TableParagraph"/>
              <w:rPr>
                <w:sz w:val="20"/>
              </w:rPr>
            </w:pPr>
          </w:p>
        </w:tc>
        <w:tc>
          <w:tcPr>
            <w:tcW w:w="401" w:type="dxa"/>
          </w:tcPr>
          <w:p w14:paraId="3BE14A2B" w14:textId="77777777" w:rsidR="00201812" w:rsidRDefault="00201812">
            <w:pPr>
              <w:pStyle w:val="TableParagraph"/>
              <w:rPr>
                <w:sz w:val="20"/>
              </w:rPr>
            </w:pPr>
          </w:p>
        </w:tc>
        <w:tc>
          <w:tcPr>
            <w:tcW w:w="401" w:type="dxa"/>
          </w:tcPr>
          <w:p w14:paraId="4CE739AC" w14:textId="77777777" w:rsidR="00201812" w:rsidRDefault="00201812">
            <w:pPr>
              <w:pStyle w:val="TableParagraph"/>
              <w:rPr>
                <w:sz w:val="20"/>
              </w:rPr>
            </w:pPr>
          </w:p>
        </w:tc>
        <w:tc>
          <w:tcPr>
            <w:tcW w:w="3001" w:type="dxa"/>
          </w:tcPr>
          <w:p w14:paraId="5D9C6475" w14:textId="77777777" w:rsidR="00201812" w:rsidRDefault="00201812">
            <w:pPr>
              <w:pStyle w:val="TableParagraph"/>
              <w:rPr>
                <w:sz w:val="20"/>
              </w:rPr>
            </w:pPr>
          </w:p>
        </w:tc>
        <w:tc>
          <w:tcPr>
            <w:tcW w:w="260" w:type="dxa"/>
            <w:vMerge/>
            <w:tcBorders>
              <w:top w:val="nil"/>
              <w:bottom w:val="nil"/>
            </w:tcBorders>
          </w:tcPr>
          <w:p w14:paraId="53C6C8B3" w14:textId="77777777" w:rsidR="00201812" w:rsidRDefault="00201812">
            <w:pPr>
              <w:rPr>
                <w:sz w:val="2"/>
                <w:szCs w:val="2"/>
              </w:rPr>
            </w:pPr>
          </w:p>
        </w:tc>
        <w:tc>
          <w:tcPr>
            <w:tcW w:w="402" w:type="dxa"/>
          </w:tcPr>
          <w:p w14:paraId="0C0E5FF6" w14:textId="77777777" w:rsidR="00201812" w:rsidRDefault="00201812">
            <w:pPr>
              <w:pStyle w:val="TableParagraph"/>
              <w:rPr>
                <w:sz w:val="20"/>
              </w:rPr>
            </w:pPr>
          </w:p>
        </w:tc>
        <w:tc>
          <w:tcPr>
            <w:tcW w:w="400" w:type="dxa"/>
          </w:tcPr>
          <w:p w14:paraId="1E84072F" w14:textId="77777777" w:rsidR="00201812" w:rsidRDefault="00201812">
            <w:pPr>
              <w:pStyle w:val="TableParagraph"/>
              <w:rPr>
                <w:sz w:val="20"/>
              </w:rPr>
            </w:pPr>
          </w:p>
        </w:tc>
        <w:tc>
          <w:tcPr>
            <w:tcW w:w="402" w:type="dxa"/>
          </w:tcPr>
          <w:p w14:paraId="4A144CFF" w14:textId="77777777" w:rsidR="00201812" w:rsidRDefault="00201812">
            <w:pPr>
              <w:pStyle w:val="TableParagraph"/>
              <w:rPr>
                <w:sz w:val="20"/>
              </w:rPr>
            </w:pPr>
          </w:p>
        </w:tc>
        <w:tc>
          <w:tcPr>
            <w:tcW w:w="402" w:type="dxa"/>
          </w:tcPr>
          <w:p w14:paraId="07DAB1F3" w14:textId="77777777" w:rsidR="00201812" w:rsidRDefault="00201812">
            <w:pPr>
              <w:pStyle w:val="TableParagraph"/>
              <w:rPr>
                <w:sz w:val="20"/>
              </w:rPr>
            </w:pPr>
          </w:p>
        </w:tc>
        <w:tc>
          <w:tcPr>
            <w:tcW w:w="3002" w:type="dxa"/>
          </w:tcPr>
          <w:p w14:paraId="6BE96C8D" w14:textId="77777777" w:rsidR="00201812" w:rsidRDefault="00201812">
            <w:pPr>
              <w:pStyle w:val="TableParagraph"/>
              <w:rPr>
                <w:sz w:val="20"/>
              </w:rPr>
            </w:pPr>
          </w:p>
        </w:tc>
      </w:tr>
      <w:tr w:rsidR="00201812" w14:paraId="7DF5AA5A" w14:textId="77777777">
        <w:trPr>
          <w:trHeight w:val="282"/>
        </w:trPr>
        <w:tc>
          <w:tcPr>
            <w:tcW w:w="401" w:type="dxa"/>
          </w:tcPr>
          <w:p w14:paraId="2582C8F0" w14:textId="77777777" w:rsidR="00201812" w:rsidRDefault="00201812">
            <w:pPr>
              <w:pStyle w:val="TableParagraph"/>
              <w:rPr>
                <w:sz w:val="20"/>
              </w:rPr>
            </w:pPr>
          </w:p>
        </w:tc>
        <w:tc>
          <w:tcPr>
            <w:tcW w:w="399" w:type="dxa"/>
          </w:tcPr>
          <w:p w14:paraId="25635E0E" w14:textId="77777777" w:rsidR="00201812" w:rsidRDefault="00201812">
            <w:pPr>
              <w:pStyle w:val="TableParagraph"/>
              <w:rPr>
                <w:sz w:val="20"/>
              </w:rPr>
            </w:pPr>
          </w:p>
        </w:tc>
        <w:tc>
          <w:tcPr>
            <w:tcW w:w="401" w:type="dxa"/>
          </w:tcPr>
          <w:p w14:paraId="701C01C5" w14:textId="77777777" w:rsidR="00201812" w:rsidRDefault="00201812">
            <w:pPr>
              <w:pStyle w:val="TableParagraph"/>
              <w:rPr>
                <w:sz w:val="20"/>
              </w:rPr>
            </w:pPr>
          </w:p>
        </w:tc>
        <w:tc>
          <w:tcPr>
            <w:tcW w:w="401" w:type="dxa"/>
          </w:tcPr>
          <w:p w14:paraId="7D7CD5BA" w14:textId="77777777" w:rsidR="00201812" w:rsidRDefault="00201812">
            <w:pPr>
              <w:pStyle w:val="TableParagraph"/>
              <w:rPr>
                <w:sz w:val="20"/>
              </w:rPr>
            </w:pPr>
          </w:p>
        </w:tc>
        <w:tc>
          <w:tcPr>
            <w:tcW w:w="3001" w:type="dxa"/>
          </w:tcPr>
          <w:p w14:paraId="392047D1" w14:textId="77777777" w:rsidR="00201812" w:rsidRDefault="00201812">
            <w:pPr>
              <w:pStyle w:val="TableParagraph"/>
              <w:rPr>
                <w:sz w:val="20"/>
              </w:rPr>
            </w:pPr>
          </w:p>
        </w:tc>
        <w:tc>
          <w:tcPr>
            <w:tcW w:w="260" w:type="dxa"/>
            <w:vMerge/>
            <w:tcBorders>
              <w:top w:val="nil"/>
              <w:bottom w:val="nil"/>
            </w:tcBorders>
          </w:tcPr>
          <w:p w14:paraId="266FF186" w14:textId="77777777" w:rsidR="00201812" w:rsidRDefault="00201812">
            <w:pPr>
              <w:rPr>
                <w:sz w:val="2"/>
                <w:szCs w:val="2"/>
              </w:rPr>
            </w:pPr>
          </w:p>
        </w:tc>
        <w:tc>
          <w:tcPr>
            <w:tcW w:w="402" w:type="dxa"/>
          </w:tcPr>
          <w:p w14:paraId="2F9157EE" w14:textId="77777777" w:rsidR="00201812" w:rsidRDefault="00201812">
            <w:pPr>
              <w:pStyle w:val="TableParagraph"/>
              <w:rPr>
                <w:sz w:val="20"/>
              </w:rPr>
            </w:pPr>
          </w:p>
        </w:tc>
        <w:tc>
          <w:tcPr>
            <w:tcW w:w="400" w:type="dxa"/>
          </w:tcPr>
          <w:p w14:paraId="75E70C6A" w14:textId="77777777" w:rsidR="00201812" w:rsidRDefault="00201812">
            <w:pPr>
              <w:pStyle w:val="TableParagraph"/>
              <w:rPr>
                <w:sz w:val="20"/>
              </w:rPr>
            </w:pPr>
          </w:p>
        </w:tc>
        <w:tc>
          <w:tcPr>
            <w:tcW w:w="402" w:type="dxa"/>
          </w:tcPr>
          <w:p w14:paraId="3BD43F3C" w14:textId="77777777" w:rsidR="00201812" w:rsidRDefault="00201812">
            <w:pPr>
              <w:pStyle w:val="TableParagraph"/>
              <w:rPr>
                <w:sz w:val="20"/>
              </w:rPr>
            </w:pPr>
          </w:p>
        </w:tc>
        <w:tc>
          <w:tcPr>
            <w:tcW w:w="402" w:type="dxa"/>
          </w:tcPr>
          <w:p w14:paraId="588ABD08" w14:textId="77777777" w:rsidR="00201812" w:rsidRDefault="00201812">
            <w:pPr>
              <w:pStyle w:val="TableParagraph"/>
              <w:rPr>
                <w:sz w:val="20"/>
              </w:rPr>
            </w:pPr>
          </w:p>
        </w:tc>
        <w:tc>
          <w:tcPr>
            <w:tcW w:w="3002" w:type="dxa"/>
          </w:tcPr>
          <w:p w14:paraId="5D82CCBF" w14:textId="77777777" w:rsidR="00201812" w:rsidRDefault="00201812">
            <w:pPr>
              <w:pStyle w:val="TableParagraph"/>
              <w:rPr>
                <w:sz w:val="20"/>
              </w:rPr>
            </w:pPr>
          </w:p>
        </w:tc>
      </w:tr>
    </w:tbl>
    <w:p w14:paraId="54953F45" w14:textId="77777777" w:rsidR="00201812" w:rsidRDefault="00201812">
      <w:pPr>
        <w:pStyle w:val="BodyText"/>
        <w:spacing w:before="10"/>
        <w:rPr>
          <w:sz w:val="23"/>
        </w:rPr>
      </w:pPr>
    </w:p>
    <w:p w14:paraId="7CA92E94" w14:textId="77777777" w:rsidR="00201812" w:rsidRDefault="00E22617">
      <w:pPr>
        <w:ind w:left="100"/>
        <w:rPr>
          <w:b/>
          <w:sz w:val="24"/>
        </w:rPr>
      </w:pPr>
      <w:r>
        <w:rPr>
          <w:b/>
          <w:sz w:val="24"/>
        </w:rPr>
        <w:t>WORK EXPERIENCE</w:t>
      </w:r>
    </w:p>
    <w:p w14:paraId="016CCEEB" w14:textId="77777777" w:rsidR="00201812" w:rsidRDefault="00E22617">
      <w:pPr>
        <w:ind w:left="100"/>
        <w:rPr>
          <w:sz w:val="24"/>
        </w:rPr>
      </w:pPr>
      <w:r>
        <w:rPr>
          <w:sz w:val="24"/>
        </w:rPr>
        <w:t>List all jobs you have held.</w:t>
      </w:r>
    </w:p>
    <w:p w14:paraId="464AB742" w14:textId="77777777" w:rsidR="00201812" w:rsidRDefault="00201812">
      <w:pPr>
        <w:pStyle w:val="BodyText"/>
        <w:spacing w:before="7"/>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1980"/>
        <w:gridCol w:w="4856"/>
      </w:tblGrid>
      <w:tr w:rsidR="00201812" w14:paraId="0E3CA8E7" w14:textId="77777777">
        <w:trPr>
          <w:trHeight w:val="568"/>
        </w:trPr>
        <w:tc>
          <w:tcPr>
            <w:tcW w:w="2539" w:type="dxa"/>
            <w:tcBorders>
              <w:top w:val="nil"/>
            </w:tcBorders>
          </w:tcPr>
          <w:p w14:paraId="3B65270F" w14:textId="77777777" w:rsidR="00201812" w:rsidRDefault="00E22617">
            <w:pPr>
              <w:pStyle w:val="TableParagraph"/>
              <w:spacing w:before="152"/>
              <w:ind w:left="43"/>
              <w:rPr>
                <w:sz w:val="24"/>
              </w:rPr>
            </w:pPr>
            <w:r>
              <w:rPr>
                <w:sz w:val="24"/>
              </w:rPr>
              <w:t>Employer and Supervisor</w:t>
            </w:r>
          </w:p>
        </w:tc>
        <w:tc>
          <w:tcPr>
            <w:tcW w:w="1980" w:type="dxa"/>
            <w:tcBorders>
              <w:top w:val="nil"/>
            </w:tcBorders>
          </w:tcPr>
          <w:p w14:paraId="329845B7" w14:textId="77777777" w:rsidR="00201812" w:rsidRDefault="00E22617">
            <w:pPr>
              <w:pStyle w:val="TableParagraph"/>
              <w:spacing w:before="16" w:line="270" w:lineRule="atLeast"/>
              <w:ind w:left="372" w:right="338" w:firstLine="218"/>
              <w:rPr>
                <w:sz w:val="24"/>
              </w:rPr>
            </w:pPr>
            <w:r>
              <w:rPr>
                <w:sz w:val="24"/>
              </w:rPr>
              <w:t>Dates of Employment</w:t>
            </w:r>
          </w:p>
        </w:tc>
        <w:tc>
          <w:tcPr>
            <w:tcW w:w="4856" w:type="dxa"/>
            <w:tcBorders>
              <w:top w:val="nil"/>
            </w:tcBorders>
          </w:tcPr>
          <w:p w14:paraId="16B73A1A" w14:textId="77777777" w:rsidR="00201812" w:rsidRDefault="00E22617">
            <w:pPr>
              <w:pStyle w:val="TableParagraph"/>
              <w:spacing w:before="152"/>
              <w:ind w:left="1212"/>
              <w:rPr>
                <w:sz w:val="24"/>
              </w:rPr>
            </w:pPr>
            <w:r>
              <w:rPr>
                <w:sz w:val="24"/>
              </w:rPr>
              <w:t>Type of Work Performed</w:t>
            </w:r>
          </w:p>
        </w:tc>
      </w:tr>
      <w:tr w:rsidR="00201812" w14:paraId="692A1668" w14:textId="77777777">
        <w:trPr>
          <w:trHeight w:val="289"/>
        </w:trPr>
        <w:tc>
          <w:tcPr>
            <w:tcW w:w="2539" w:type="dxa"/>
          </w:tcPr>
          <w:p w14:paraId="482854E6" w14:textId="77777777" w:rsidR="00201812" w:rsidRDefault="00201812">
            <w:pPr>
              <w:pStyle w:val="TableParagraph"/>
              <w:rPr>
                <w:sz w:val="20"/>
              </w:rPr>
            </w:pPr>
          </w:p>
        </w:tc>
        <w:tc>
          <w:tcPr>
            <w:tcW w:w="1980" w:type="dxa"/>
          </w:tcPr>
          <w:p w14:paraId="4E4DD11F" w14:textId="77777777" w:rsidR="00201812" w:rsidRDefault="00201812">
            <w:pPr>
              <w:pStyle w:val="TableParagraph"/>
              <w:rPr>
                <w:sz w:val="20"/>
              </w:rPr>
            </w:pPr>
          </w:p>
        </w:tc>
        <w:tc>
          <w:tcPr>
            <w:tcW w:w="4856" w:type="dxa"/>
          </w:tcPr>
          <w:p w14:paraId="1A5C7CBD" w14:textId="77777777" w:rsidR="00201812" w:rsidRDefault="00201812">
            <w:pPr>
              <w:pStyle w:val="TableParagraph"/>
              <w:rPr>
                <w:sz w:val="20"/>
              </w:rPr>
            </w:pPr>
          </w:p>
        </w:tc>
      </w:tr>
      <w:tr w:rsidR="00201812" w14:paraId="00A9264F" w14:textId="77777777">
        <w:trPr>
          <w:trHeight w:val="280"/>
        </w:trPr>
        <w:tc>
          <w:tcPr>
            <w:tcW w:w="2539" w:type="dxa"/>
          </w:tcPr>
          <w:p w14:paraId="0EAA7305" w14:textId="77777777" w:rsidR="00201812" w:rsidRDefault="00201812">
            <w:pPr>
              <w:pStyle w:val="TableParagraph"/>
              <w:rPr>
                <w:sz w:val="20"/>
              </w:rPr>
            </w:pPr>
          </w:p>
        </w:tc>
        <w:tc>
          <w:tcPr>
            <w:tcW w:w="1980" w:type="dxa"/>
          </w:tcPr>
          <w:p w14:paraId="3C0B351F" w14:textId="77777777" w:rsidR="00201812" w:rsidRDefault="00201812">
            <w:pPr>
              <w:pStyle w:val="TableParagraph"/>
              <w:rPr>
                <w:sz w:val="20"/>
              </w:rPr>
            </w:pPr>
          </w:p>
        </w:tc>
        <w:tc>
          <w:tcPr>
            <w:tcW w:w="4856" w:type="dxa"/>
          </w:tcPr>
          <w:p w14:paraId="1501C9D8" w14:textId="77777777" w:rsidR="00201812" w:rsidRDefault="00201812">
            <w:pPr>
              <w:pStyle w:val="TableParagraph"/>
              <w:rPr>
                <w:sz w:val="20"/>
              </w:rPr>
            </w:pPr>
          </w:p>
        </w:tc>
      </w:tr>
      <w:tr w:rsidR="00201812" w14:paraId="0A628B00" w14:textId="77777777">
        <w:trPr>
          <w:trHeight w:val="280"/>
        </w:trPr>
        <w:tc>
          <w:tcPr>
            <w:tcW w:w="2539" w:type="dxa"/>
          </w:tcPr>
          <w:p w14:paraId="742F5912" w14:textId="77777777" w:rsidR="00201812" w:rsidRDefault="00201812">
            <w:pPr>
              <w:pStyle w:val="TableParagraph"/>
              <w:rPr>
                <w:sz w:val="20"/>
              </w:rPr>
            </w:pPr>
          </w:p>
        </w:tc>
        <w:tc>
          <w:tcPr>
            <w:tcW w:w="1980" w:type="dxa"/>
          </w:tcPr>
          <w:p w14:paraId="57790678" w14:textId="77777777" w:rsidR="00201812" w:rsidRDefault="00201812">
            <w:pPr>
              <w:pStyle w:val="TableParagraph"/>
              <w:rPr>
                <w:sz w:val="20"/>
              </w:rPr>
            </w:pPr>
          </w:p>
        </w:tc>
        <w:tc>
          <w:tcPr>
            <w:tcW w:w="4856" w:type="dxa"/>
          </w:tcPr>
          <w:p w14:paraId="58FA036E" w14:textId="77777777" w:rsidR="00201812" w:rsidRDefault="00201812">
            <w:pPr>
              <w:pStyle w:val="TableParagraph"/>
              <w:rPr>
                <w:sz w:val="20"/>
              </w:rPr>
            </w:pPr>
          </w:p>
        </w:tc>
      </w:tr>
      <w:tr w:rsidR="00201812" w14:paraId="5BC8B261" w14:textId="77777777">
        <w:trPr>
          <w:trHeight w:val="282"/>
        </w:trPr>
        <w:tc>
          <w:tcPr>
            <w:tcW w:w="2539" w:type="dxa"/>
          </w:tcPr>
          <w:p w14:paraId="017B3208" w14:textId="77777777" w:rsidR="00201812" w:rsidRDefault="00201812">
            <w:pPr>
              <w:pStyle w:val="TableParagraph"/>
              <w:rPr>
                <w:sz w:val="20"/>
              </w:rPr>
            </w:pPr>
          </w:p>
        </w:tc>
        <w:tc>
          <w:tcPr>
            <w:tcW w:w="1980" w:type="dxa"/>
          </w:tcPr>
          <w:p w14:paraId="6E3B04C4" w14:textId="77777777" w:rsidR="00201812" w:rsidRDefault="00201812">
            <w:pPr>
              <w:pStyle w:val="TableParagraph"/>
              <w:rPr>
                <w:sz w:val="20"/>
              </w:rPr>
            </w:pPr>
          </w:p>
        </w:tc>
        <w:tc>
          <w:tcPr>
            <w:tcW w:w="4856" w:type="dxa"/>
          </w:tcPr>
          <w:p w14:paraId="6932C551" w14:textId="77777777" w:rsidR="00201812" w:rsidRDefault="00201812">
            <w:pPr>
              <w:pStyle w:val="TableParagraph"/>
              <w:rPr>
                <w:sz w:val="20"/>
              </w:rPr>
            </w:pPr>
          </w:p>
        </w:tc>
      </w:tr>
      <w:tr w:rsidR="00201812" w14:paraId="05A35013" w14:textId="77777777">
        <w:trPr>
          <w:trHeight w:val="280"/>
        </w:trPr>
        <w:tc>
          <w:tcPr>
            <w:tcW w:w="2539" w:type="dxa"/>
          </w:tcPr>
          <w:p w14:paraId="3D701A0A" w14:textId="77777777" w:rsidR="00201812" w:rsidRDefault="00201812">
            <w:pPr>
              <w:pStyle w:val="TableParagraph"/>
              <w:rPr>
                <w:sz w:val="20"/>
              </w:rPr>
            </w:pPr>
          </w:p>
        </w:tc>
        <w:tc>
          <w:tcPr>
            <w:tcW w:w="1980" w:type="dxa"/>
          </w:tcPr>
          <w:p w14:paraId="10A3D391" w14:textId="77777777" w:rsidR="00201812" w:rsidRDefault="00201812">
            <w:pPr>
              <w:pStyle w:val="TableParagraph"/>
              <w:rPr>
                <w:sz w:val="20"/>
              </w:rPr>
            </w:pPr>
          </w:p>
        </w:tc>
        <w:tc>
          <w:tcPr>
            <w:tcW w:w="4856" w:type="dxa"/>
          </w:tcPr>
          <w:p w14:paraId="77F824A9" w14:textId="77777777" w:rsidR="00201812" w:rsidRDefault="00201812">
            <w:pPr>
              <w:pStyle w:val="TableParagraph"/>
              <w:rPr>
                <w:sz w:val="20"/>
              </w:rPr>
            </w:pPr>
          </w:p>
        </w:tc>
      </w:tr>
    </w:tbl>
    <w:p w14:paraId="654392EF" w14:textId="77777777" w:rsidR="00201812" w:rsidRDefault="00201812">
      <w:pPr>
        <w:pStyle w:val="BodyText"/>
        <w:spacing w:before="10"/>
        <w:rPr>
          <w:sz w:val="23"/>
        </w:rPr>
      </w:pPr>
    </w:p>
    <w:p w14:paraId="6C68D734" w14:textId="77777777" w:rsidR="00201812" w:rsidRDefault="00E22617">
      <w:pPr>
        <w:ind w:left="100"/>
        <w:rPr>
          <w:b/>
          <w:sz w:val="24"/>
        </w:rPr>
      </w:pPr>
      <w:r>
        <w:rPr>
          <w:b/>
          <w:sz w:val="24"/>
        </w:rPr>
        <w:t>ESSAYS</w:t>
      </w:r>
    </w:p>
    <w:p w14:paraId="0D14D3D0" w14:textId="77777777" w:rsidR="00201812" w:rsidRDefault="00E22617">
      <w:pPr>
        <w:spacing w:before="140"/>
        <w:ind w:left="100" w:right="720"/>
        <w:rPr>
          <w:sz w:val="24"/>
        </w:rPr>
      </w:pPr>
      <w:r>
        <w:rPr>
          <w:sz w:val="24"/>
        </w:rPr>
        <w:t>Please use supplementary pages (typed – Times New Roman size 12 or manual typewriter, double-spaced, front side of paper only, one essay per page) to answer each of the following questions separately. Label each essay.</w:t>
      </w:r>
    </w:p>
    <w:p w14:paraId="730E9805" w14:textId="77777777" w:rsidR="00201812" w:rsidRDefault="00201812">
      <w:pPr>
        <w:pStyle w:val="BodyText"/>
        <w:spacing w:before="11"/>
        <w:rPr>
          <w:sz w:val="23"/>
        </w:rPr>
      </w:pPr>
    </w:p>
    <w:p w14:paraId="11EAE045" w14:textId="77777777" w:rsidR="00201812" w:rsidRDefault="00E22617">
      <w:pPr>
        <w:pStyle w:val="ListParagraph"/>
        <w:numPr>
          <w:ilvl w:val="0"/>
          <w:numId w:val="2"/>
        </w:numPr>
        <w:tabs>
          <w:tab w:val="left" w:pos="821"/>
        </w:tabs>
        <w:ind w:hanging="361"/>
        <w:rPr>
          <w:sz w:val="24"/>
        </w:rPr>
      </w:pPr>
      <w:r>
        <w:rPr>
          <w:sz w:val="24"/>
        </w:rPr>
        <w:t>How and why have you become interest</w:t>
      </w:r>
      <w:r>
        <w:rPr>
          <w:sz w:val="24"/>
        </w:rPr>
        <w:t>ed in the petroleum</w:t>
      </w:r>
      <w:r>
        <w:rPr>
          <w:spacing w:val="-3"/>
          <w:sz w:val="24"/>
        </w:rPr>
        <w:t xml:space="preserve"> </w:t>
      </w:r>
      <w:r>
        <w:rPr>
          <w:sz w:val="24"/>
        </w:rPr>
        <w:t>industry?</w:t>
      </w:r>
    </w:p>
    <w:p w14:paraId="7AAA72A2" w14:textId="77777777" w:rsidR="00201812" w:rsidRDefault="00E22617">
      <w:pPr>
        <w:pStyle w:val="ListParagraph"/>
        <w:numPr>
          <w:ilvl w:val="0"/>
          <w:numId w:val="2"/>
        </w:numPr>
        <w:tabs>
          <w:tab w:val="left" w:pos="821"/>
        </w:tabs>
        <w:ind w:hanging="361"/>
        <w:rPr>
          <w:sz w:val="24"/>
        </w:rPr>
      </w:pPr>
      <w:r>
        <w:rPr>
          <w:sz w:val="24"/>
        </w:rPr>
        <w:t>What inspired you to choose the degree you are planning to pursue in</w:t>
      </w:r>
      <w:r>
        <w:rPr>
          <w:spacing w:val="-6"/>
          <w:sz w:val="24"/>
        </w:rPr>
        <w:t xml:space="preserve"> </w:t>
      </w:r>
      <w:r>
        <w:rPr>
          <w:sz w:val="24"/>
        </w:rPr>
        <w:t>college?</w:t>
      </w:r>
    </w:p>
    <w:p w14:paraId="77FC9A33" w14:textId="77777777" w:rsidR="00201812" w:rsidRDefault="00E22617">
      <w:pPr>
        <w:pStyle w:val="ListParagraph"/>
        <w:numPr>
          <w:ilvl w:val="0"/>
          <w:numId w:val="2"/>
        </w:numPr>
        <w:tabs>
          <w:tab w:val="left" w:pos="821"/>
        </w:tabs>
        <w:ind w:hanging="361"/>
        <w:rPr>
          <w:sz w:val="24"/>
        </w:rPr>
      </w:pPr>
      <w:r>
        <w:rPr>
          <w:sz w:val="24"/>
        </w:rPr>
        <w:t xml:space="preserve">Explain how </w:t>
      </w:r>
      <w:r>
        <w:rPr>
          <w:spacing w:val="-3"/>
          <w:sz w:val="24"/>
        </w:rPr>
        <w:t xml:space="preserve">you </w:t>
      </w:r>
      <w:r>
        <w:rPr>
          <w:sz w:val="24"/>
        </w:rPr>
        <w:t>envision your degree benefiting the petroleum</w:t>
      </w:r>
      <w:r>
        <w:rPr>
          <w:spacing w:val="7"/>
          <w:sz w:val="24"/>
        </w:rPr>
        <w:t xml:space="preserve"> </w:t>
      </w:r>
      <w:r>
        <w:rPr>
          <w:sz w:val="24"/>
        </w:rPr>
        <w:t>industry.</w:t>
      </w:r>
    </w:p>
    <w:p w14:paraId="30B47F5A" w14:textId="77777777" w:rsidR="00201812" w:rsidRDefault="00E22617">
      <w:pPr>
        <w:pStyle w:val="ListParagraph"/>
        <w:numPr>
          <w:ilvl w:val="0"/>
          <w:numId w:val="2"/>
        </w:numPr>
        <w:tabs>
          <w:tab w:val="left" w:pos="821"/>
        </w:tabs>
        <w:ind w:hanging="361"/>
        <w:rPr>
          <w:sz w:val="24"/>
        </w:rPr>
      </w:pPr>
      <w:r>
        <w:rPr>
          <w:sz w:val="24"/>
        </w:rPr>
        <w:t>What is your favorite petroleum or petroleum by-product and</w:t>
      </w:r>
      <w:r>
        <w:rPr>
          <w:spacing w:val="-2"/>
          <w:sz w:val="24"/>
        </w:rPr>
        <w:t xml:space="preserve"> </w:t>
      </w:r>
      <w:r>
        <w:rPr>
          <w:sz w:val="24"/>
        </w:rPr>
        <w:t>why?</w:t>
      </w:r>
    </w:p>
    <w:p w14:paraId="17867E08" w14:textId="77777777" w:rsidR="00201812" w:rsidRDefault="00201812">
      <w:pPr>
        <w:rPr>
          <w:sz w:val="24"/>
        </w:rPr>
        <w:sectPr w:rsidR="00201812">
          <w:pgSz w:w="12240" w:h="15840"/>
          <w:pgMar w:top="640" w:right="1220" w:bottom="280" w:left="1340" w:header="720" w:footer="720" w:gutter="0"/>
          <w:cols w:space="720"/>
        </w:sectPr>
      </w:pPr>
    </w:p>
    <w:p w14:paraId="1D9DC6AF" w14:textId="77777777" w:rsidR="00201812" w:rsidRDefault="00E22617">
      <w:pPr>
        <w:spacing w:before="79"/>
        <w:ind w:left="100"/>
        <w:rPr>
          <w:b/>
          <w:sz w:val="24"/>
        </w:rPr>
      </w:pPr>
      <w:r>
        <w:rPr>
          <w:b/>
          <w:sz w:val="24"/>
        </w:rPr>
        <w:lastRenderedPageBreak/>
        <w:t>ADDITIONAL INFORMATION</w:t>
      </w:r>
    </w:p>
    <w:p w14:paraId="48DBEFE1" w14:textId="689319C5" w:rsidR="00201812" w:rsidRDefault="00E22617">
      <w:pPr>
        <w:pStyle w:val="ListParagraph"/>
        <w:numPr>
          <w:ilvl w:val="0"/>
          <w:numId w:val="1"/>
        </w:numPr>
        <w:tabs>
          <w:tab w:val="left" w:pos="821"/>
        </w:tabs>
        <w:spacing w:before="137"/>
        <w:ind w:hanging="361"/>
        <w:rPr>
          <w:sz w:val="24"/>
        </w:rPr>
      </w:pPr>
      <w:r>
        <w:rPr>
          <w:sz w:val="24"/>
        </w:rPr>
        <w:t>Sealed Official</w:t>
      </w:r>
      <w:r>
        <w:rPr>
          <w:spacing w:val="-1"/>
          <w:sz w:val="24"/>
        </w:rPr>
        <w:t xml:space="preserve"> </w:t>
      </w:r>
      <w:r w:rsidR="00245C35">
        <w:rPr>
          <w:sz w:val="24"/>
        </w:rPr>
        <w:t>Transcript. *</w:t>
      </w:r>
    </w:p>
    <w:p w14:paraId="388E6F71" w14:textId="77777777" w:rsidR="00201812" w:rsidRDefault="00E22617">
      <w:pPr>
        <w:pStyle w:val="ListParagraph"/>
        <w:numPr>
          <w:ilvl w:val="0"/>
          <w:numId w:val="1"/>
        </w:numPr>
        <w:tabs>
          <w:tab w:val="left" w:pos="821"/>
        </w:tabs>
        <w:ind w:right="583"/>
        <w:rPr>
          <w:sz w:val="24"/>
        </w:rPr>
      </w:pPr>
      <w:r>
        <w:rPr>
          <w:sz w:val="24"/>
        </w:rPr>
        <w:t>Copy of your SAT and/or ACT score report. Test information reported on your</w:t>
      </w:r>
      <w:r>
        <w:rPr>
          <w:spacing w:val="-14"/>
          <w:sz w:val="24"/>
        </w:rPr>
        <w:t xml:space="preserve"> </w:t>
      </w:r>
      <w:r>
        <w:rPr>
          <w:sz w:val="24"/>
        </w:rPr>
        <w:t xml:space="preserve">school transcript is </w:t>
      </w:r>
      <w:r>
        <w:rPr>
          <w:i/>
          <w:sz w:val="24"/>
        </w:rPr>
        <w:t xml:space="preserve">not </w:t>
      </w:r>
      <w:proofErr w:type="gramStart"/>
      <w:r>
        <w:rPr>
          <w:sz w:val="24"/>
        </w:rPr>
        <w:t>sufficient</w:t>
      </w:r>
      <w:proofErr w:type="gramEnd"/>
      <w:r>
        <w:rPr>
          <w:sz w:val="24"/>
        </w:rPr>
        <w:t>.</w:t>
      </w:r>
    </w:p>
    <w:p w14:paraId="4B5620AF" w14:textId="016F1677" w:rsidR="00201812" w:rsidRDefault="00E22617">
      <w:pPr>
        <w:pStyle w:val="ListParagraph"/>
        <w:numPr>
          <w:ilvl w:val="0"/>
          <w:numId w:val="1"/>
        </w:numPr>
        <w:tabs>
          <w:tab w:val="left" w:pos="821"/>
        </w:tabs>
        <w:ind w:right="267"/>
        <w:rPr>
          <w:sz w:val="24"/>
        </w:rPr>
      </w:pPr>
      <w:r>
        <w:rPr>
          <w:sz w:val="24"/>
        </w:rPr>
        <w:t>One sealed letter of recommendation from a math or science faculty member at your</w:t>
      </w:r>
      <w:r>
        <w:rPr>
          <w:spacing w:val="-17"/>
          <w:sz w:val="24"/>
        </w:rPr>
        <w:t xml:space="preserve"> </w:t>
      </w:r>
      <w:r>
        <w:rPr>
          <w:sz w:val="24"/>
        </w:rPr>
        <w:t xml:space="preserve">high </w:t>
      </w:r>
      <w:r w:rsidR="00245C35">
        <w:rPr>
          <w:sz w:val="24"/>
        </w:rPr>
        <w:t>school. *</w:t>
      </w:r>
    </w:p>
    <w:p w14:paraId="4230C339" w14:textId="37FAB0B5" w:rsidR="00201812" w:rsidRDefault="00E22617">
      <w:pPr>
        <w:pStyle w:val="ListParagraph"/>
        <w:numPr>
          <w:ilvl w:val="0"/>
          <w:numId w:val="1"/>
        </w:numPr>
        <w:tabs>
          <w:tab w:val="left" w:pos="820"/>
          <w:tab w:val="left" w:pos="821"/>
        </w:tabs>
        <w:ind w:right="538"/>
        <w:rPr>
          <w:sz w:val="20"/>
        </w:rPr>
      </w:pPr>
      <w:r>
        <w:rPr>
          <w:sz w:val="24"/>
        </w:rPr>
        <w:t>One sealed letter of recommendation from a member of your community not related</w:t>
      </w:r>
      <w:r>
        <w:rPr>
          <w:spacing w:val="-14"/>
          <w:sz w:val="24"/>
        </w:rPr>
        <w:t xml:space="preserve"> </w:t>
      </w:r>
      <w:r>
        <w:rPr>
          <w:sz w:val="24"/>
        </w:rPr>
        <w:t xml:space="preserve">to you and that you know through non-school related </w:t>
      </w:r>
      <w:r w:rsidR="00245C35">
        <w:rPr>
          <w:sz w:val="24"/>
        </w:rPr>
        <w:t>activities. *</w:t>
      </w:r>
    </w:p>
    <w:p w14:paraId="63BE3FE4" w14:textId="77777777" w:rsidR="00201812" w:rsidRDefault="00E22617">
      <w:pPr>
        <w:pStyle w:val="ListParagraph"/>
        <w:numPr>
          <w:ilvl w:val="0"/>
          <w:numId w:val="1"/>
        </w:numPr>
        <w:tabs>
          <w:tab w:val="left" w:pos="820"/>
          <w:tab w:val="left" w:pos="821"/>
          <w:tab w:val="left" w:pos="9418"/>
        </w:tabs>
        <w:ind w:hanging="361"/>
        <w:rPr>
          <w:sz w:val="20"/>
        </w:rPr>
      </w:pPr>
      <w:r>
        <w:rPr>
          <w:sz w:val="24"/>
        </w:rPr>
        <w:t>How did you hear of this scholarship? Be</w:t>
      </w:r>
      <w:r>
        <w:rPr>
          <w:spacing w:val="-5"/>
          <w:sz w:val="24"/>
        </w:rPr>
        <w:t xml:space="preserve"> </w:t>
      </w:r>
      <w:r>
        <w:rPr>
          <w:sz w:val="24"/>
        </w:rPr>
        <w:t>specific.</w:t>
      </w:r>
      <w:r>
        <w:rPr>
          <w:sz w:val="24"/>
          <w:u w:val="single"/>
        </w:rPr>
        <w:t xml:space="preserve"> </w:t>
      </w:r>
      <w:r>
        <w:rPr>
          <w:sz w:val="24"/>
          <w:u w:val="single"/>
        </w:rPr>
        <w:tab/>
      </w:r>
    </w:p>
    <w:p w14:paraId="14A5F409" w14:textId="77777777" w:rsidR="00201812" w:rsidRDefault="00201812">
      <w:pPr>
        <w:pStyle w:val="BodyText"/>
        <w:spacing w:before="3"/>
        <w:rPr>
          <w:sz w:val="16"/>
        </w:rPr>
      </w:pPr>
    </w:p>
    <w:p w14:paraId="3D8FA774" w14:textId="28A7FDF0" w:rsidR="00201812" w:rsidRDefault="00E22617">
      <w:pPr>
        <w:pStyle w:val="BodyText"/>
        <w:spacing w:before="91"/>
        <w:ind w:left="460" w:right="313"/>
      </w:pPr>
      <w:r>
        <w:t>*Sealed means that the person preparing the information seals the envelope himself or herself and stamps or signs the envelope enclosure in such a way as to indicate that the envelope was not opened prior to receipt by the scholarship committee. Signatures</w:t>
      </w:r>
      <w:r>
        <w:t xml:space="preserve"> will be </w:t>
      </w:r>
      <w:r w:rsidR="00245C35">
        <w:t>verified,</w:t>
      </w:r>
      <w:r>
        <w:t xml:space="preserve"> and forged signatures will result in application rejection.</w:t>
      </w:r>
    </w:p>
    <w:p w14:paraId="4B17F118" w14:textId="77777777" w:rsidR="00201812" w:rsidRDefault="00201812">
      <w:pPr>
        <w:pStyle w:val="BodyText"/>
        <w:spacing w:before="1"/>
      </w:pPr>
    </w:p>
    <w:p w14:paraId="70890B65" w14:textId="312BE8C9" w:rsidR="00201812" w:rsidRDefault="00E22617">
      <w:pPr>
        <w:pStyle w:val="BodyText"/>
        <w:ind w:left="100" w:right="207"/>
      </w:pPr>
      <w:r>
        <w:t xml:space="preserve">Any scholarship awarded by the </w:t>
      </w:r>
      <w:r w:rsidR="00245C35">
        <w:t>Powder River Basin</w:t>
      </w:r>
      <w:r>
        <w:t xml:space="preserve"> Section of the SPE is contingent upon the recipient’s being officially registered at an accredited United States university and enrolled </w:t>
      </w:r>
      <w:r>
        <w:t xml:space="preserve">in a curriculum leading to the degree of </w:t>
      </w:r>
      <w:proofErr w:type="gramStart"/>
      <w:r>
        <w:t>bachelor of science</w:t>
      </w:r>
      <w:proofErr w:type="gramEnd"/>
      <w:r>
        <w:t xml:space="preserve"> in a petroleum related engineering curriculum. The amount will be paid upon verification of enrollment at an accredited college or university and will be paid directly to the school. Recipients m</w:t>
      </w:r>
      <w:r>
        <w:t xml:space="preserve">ust be residents of </w:t>
      </w:r>
      <w:r w:rsidR="00245C35">
        <w:t>Wyoming</w:t>
      </w:r>
      <w:r>
        <w:t xml:space="preserve"> at the time of application. The </w:t>
      </w:r>
      <w:r w:rsidR="00245C35">
        <w:t>Powder River Basin</w:t>
      </w:r>
      <w:r>
        <w:t xml:space="preserve"> Section of the SPE reserves the exclusive right to determine the number and amount of scholarships awarded for any given school year. The completion and submittal of a completed applicati</w:t>
      </w:r>
      <w:r>
        <w:t xml:space="preserve">on does not obligate the </w:t>
      </w:r>
      <w:r w:rsidR="00245C35">
        <w:t>Powder River Basin</w:t>
      </w:r>
      <w:r>
        <w:t xml:space="preserve"> Section of the SPE to award a scholarship to any applicant.</w:t>
      </w:r>
    </w:p>
    <w:p w14:paraId="54870E30" w14:textId="77777777" w:rsidR="00201812" w:rsidRDefault="00201812">
      <w:pPr>
        <w:pStyle w:val="BodyText"/>
        <w:spacing w:before="9"/>
        <w:rPr>
          <w:sz w:val="23"/>
        </w:rPr>
      </w:pPr>
    </w:p>
    <w:p w14:paraId="5C3821E0" w14:textId="77777777" w:rsidR="00201812" w:rsidRDefault="00E22617">
      <w:pPr>
        <w:pStyle w:val="Heading2"/>
      </w:pPr>
      <w:r>
        <w:t>SIGNATURES</w:t>
      </w:r>
    </w:p>
    <w:p w14:paraId="7078716D" w14:textId="77777777" w:rsidR="00201812" w:rsidRDefault="00201812">
      <w:pPr>
        <w:pStyle w:val="BodyText"/>
        <w:rPr>
          <w:b/>
          <w:sz w:val="24"/>
        </w:rPr>
      </w:pPr>
    </w:p>
    <w:p w14:paraId="57A467BE" w14:textId="13131141" w:rsidR="00201812" w:rsidRDefault="00E22617">
      <w:pPr>
        <w:ind w:left="100" w:right="362"/>
        <w:rPr>
          <w:sz w:val="24"/>
        </w:rPr>
      </w:pPr>
      <w:r>
        <w:rPr>
          <w:sz w:val="24"/>
        </w:rPr>
        <w:t>I hereby certify that all information submitted on this application is true and accurate to the best of my knowledge. By submitting this application,</w:t>
      </w:r>
      <w:r>
        <w:rPr>
          <w:sz w:val="24"/>
        </w:rPr>
        <w:t xml:space="preserve"> I authorize my high school principal or counselor to make available to the </w:t>
      </w:r>
      <w:r w:rsidR="00245C35">
        <w:rPr>
          <w:sz w:val="24"/>
        </w:rPr>
        <w:t>Powder River Basin</w:t>
      </w:r>
      <w:r>
        <w:rPr>
          <w:sz w:val="24"/>
        </w:rPr>
        <w:t xml:space="preserve"> Section of the SPE information concerning my academic records.</w:t>
      </w:r>
    </w:p>
    <w:p w14:paraId="592CDBAF" w14:textId="77777777" w:rsidR="00201812" w:rsidRDefault="00201812">
      <w:pPr>
        <w:pStyle w:val="BodyText"/>
      </w:pPr>
    </w:p>
    <w:p w14:paraId="28F4A57D" w14:textId="77777777" w:rsidR="00201812" w:rsidRDefault="00201812">
      <w:pPr>
        <w:pStyle w:val="BodyText"/>
      </w:pPr>
    </w:p>
    <w:p w14:paraId="4C7D68E0" w14:textId="77777777" w:rsidR="00201812" w:rsidRDefault="00E22617">
      <w:pPr>
        <w:pStyle w:val="BodyText"/>
        <w:spacing w:before="9"/>
        <w:rPr>
          <w:sz w:val="27"/>
        </w:rPr>
      </w:pPr>
      <w:r>
        <w:pict w14:anchorId="22C22770">
          <v:shape id="_x0000_s1027" style="position:absolute;margin-left:1in;margin-top:18.2pt;width:3in;height:.1pt;z-index:-251649024;mso-wrap-distance-left:0;mso-wrap-distance-right:0;mso-position-horizontal-relative:page" coordorigin="1440,364" coordsize="4320,0" path="m1440,364r4320,e" filled="f" strokeweight=".48pt">
            <v:path arrowok="t"/>
            <w10:wrap type="topAndBottom" anchorx="page"/>
          </v:shape>
        </w:pict>
      </w:r>
      <w:r>
        <w:pict w14:anchorId="0D6FBA33">
          <v:shape id="_x0000_s1026" style="position:absolute;margin-left:360.05pt;margin-top:18.2pt;width:120pt;height:.1pt;z-index:-251648000;mso-wrap-distance-left:0;mso-wrap-distance-right:0;mso-position-horizontal-relative:page" coordorigin="7201,364" coordsize="2400,0" path="m7201,364r2400,e" filled="f" strokeweight=".48pt">
            <v:path arrowok="t"/>
            <w10:wrap type="topAndBottom" anchorx="page"/>
          </v:shape>
        </w:pict>
      </w:r>
    </w:p>
    <w:p w14:paraId="022D499F" w14:textId="77777777" w:rsidR="00201812" w:rsidRDefault="00E22617">
      <w:pPr>
        <w:tabs>
          <w:tab w:val="left" w:pos="5861"/>
        </w:tabs>
        <w:spacing w:line="247" w:lineRule="exact"/>
        <w:ind w:left="100"/>
        <w:rPr>
          <w:sz w:val="24"/>
        </w:rPr>
      </w:pPr>
      <w:r>
        <w:rPr>
          <w:sz w:val="24"/>
        </w:rPr>
        <w:t>Signature</w:t>
      </w:r>
      <w:r>
        <w:rPr>
          <w:spacing w:val="-4"/>
          <w:sz w:val="24"/>
        </w:rPr>
        <w:t xml:space="preserve"> </w:t>
      </w:r>
      <w:r>
        <w:rPr>
          <w:sz w:val="24"/>
        </w:rPr>
        <w:t>of</w:t>
      </w:r>
      <w:r>
        <w:rPr>
          <w:spacing w:val="-1"/>
          <w:sz w:val="24"/>
        </w:rPr>
        <w:t xml:space="preserve"> </w:t>
      </w:r>
      <w:r>
        <w:rPr>
          <w:sz w:val="24"/>
        </w:rPr>
        <w:t>Applicant</w:t>
      </w:r>
      <w:r>
        <w:rPr>
          <w:sz w:val="24"/>
        </w:rPr>
        <w:tab/>
        <w:t>Date</w:t>
      </w:r>
    </w:p>
    <w:p w14:paraId="1E6E0FFC" w14:textId="77777777" w:rsidR="00201812" w:rsidRDefault="00201812">
      <w:pPr>
        <w:pStyle w:val="BodyText"/>
        <w:rPr>
          <w:sz w:val="26"/>
        </w:rPr>
      </w:pPr>
    </w:p>
    <w:p w14:paraId="7F680B5D" w14:textId="77777777" w:rsidR="00201812" w:rsidRDefault="00201812">
      <w:pPr>
        <w:pStyle w:val="BodyText"/>
        <w:spacing w:before="1"/>
        <w:rPr>
          <w:sz w:val="34"/>
        </w:rPr>
      </w:pPr>
    </w:p>
    <w:p w14:paraId="5588F74E" w14:textId="77777777" w:rsidR="00201812" w:rsidRDefault="00E22617">
      <w:pPr>
        <w:ind w:left="100"/>
        <w:rPr>
          <w:b/>
          <w:sz w:val="24"/>
        </w:rPr>
      </w:pPr>
      <w:r>
        <w:rPr>
          <w:b/>
          <w:sz w:val="24"/>
        </w:rPr>
        <w:t>MAILING INSTRUCTIONS</w:t>
      </w:r>
    </w:p>
    <w:p w14:paraId="02844361" w14:textId="77777777" w:rsidR="00201812" w:rsidRDefault="00201812">
      <w:pPr>
        <w:pStyle w:val="BodyText"/>
        <w:spacing w:before="2"/>
        <w:rPr>
          <w:b/>
          <w:sz w:val="24"/>
        </w:rPr>
      </w:pPr>
    </w:p>
    <w:p w14:paraId="2719A420" w14:textId="77777777" w:rsidR="00201812" w:rsidRDefault="00E22617">
      <w:pPr>
        <w:ind w:left="100" w:right="303"/>
        <w:rPr>
          <w:sz w:val="24"/>
        </w:rPr>
      </w:pPr>
      <w:r>
        <w:rPr>
          <w:sz w:val="24"/>
        </w:rPr>
        <w:t>Staple all attachments to the back of the completed</w:t>
      </w:r>
      <w:r>
        <w:rPr>
          <w:sz w:val="24"/>
        </w:rPr>
        <w:t xml:space="preserve"> application in the order in which they are listed. Sealed envelopes should remain separated. Mail, unfolded, with a cover letter to:</w:t>
      </w:r>
    </w:p>
    <w:p w14:paraId="1DBA28D6" w14:textId="77777777" w:rsidR="00201812" w:rsidRDefault="00201812">
      <w:pPr>
        <w:pStyle w:val="BodyText"/>
        <w:spacing w:before="5"/>
        <w:rPr>
          <w:sz w:val="24"/>
        </w:rPr>
      </w:pPr>
    </w:p>
    <w:p w14:paraId="09BD4F9F" w14:textId="0E5428AE" w:rsidR="00201812" w:rsidRDefault="00245C35">
      <w:pPr>
        <w:ind w:left="100" w:right="6293"/>
        <w:rPr>
          <w:sz w:val="24"/>
        </w:rPr>
      </w:pPr>
      <w:r>
        <w:rPr>
          <w:sz w:val="24"/>
        </w:rPr>
        <w:t>Powder River Basin</w:t>
      </w:r>
      <w:r w:rsidR="00E22617">
        <w:rPr>
          <w:sz w:val="24"/>
        </w:rPr>
        <w:t xml:space="preserve"> </w:t>
      </w:r>
      <w:r w:rsidR="00E22617">
        <w:rPr>
          <w:sz w:val="24"/>
        </w:rPr>
        <w:t>Section Society of Petroleum Engineers</w:t>
      </w:r>
    </w:p>
    <w:p w14:paraId="3EA42AE1" w14:textId="2FE21942" w:rsidR="00201812" w:rsidRDefault="00E22617">
      <w:pPr>
        <w:spacing w:before="1"/>
        <w:ind w:left="100"/>
        <w:rPr>
          <w:sz w:val="24"/>
        </w:rPr>
      </w:pPr>
      <w:r>
        <w:rPr>
          <w:sz w:val="24"/>
        </w:rPr>
        <w:t>P.O. Box 3977</w:t>
      </w:r>
    </w:p>
    <w:p w14:paraId="3B0DC258" w14:textId="31DFF669" w:rsidR="00201812" w:rsidRDefault="00E22617">
      <w:pPr>
        <w:ind w:left="100"/>
        <w:rPr>
          <w:sz w:val="24"/>
        </w:rPr>
      </w:pPr>
      <w:r>
        <w:rPr>
          <w:sz w:val="24"/>
        </w:rPr>
        <w:t>Gillette Wy 82717</w:t>
      </w:r>
    </w:p>
    <w:p w14:paraId="19E5842F" w14:textId="77777777" w:rsidR="00201812" w:rsidRDefault="00201812">
      <w:pPr>
        <w:pStyle w:val="BodyText"/>
        <w:rPr>
          <w:sz w:val="24"/>
        </w:rPr>
      </w:pPr>
    </w:p>
    <w:p w14:paraId="150CCD3A" w14:textId="77777777" w:rsidR="00201812" w:rsidRDefault="00E22617">
      <w:pPr>
        <w:ind w:left="100" w:right="962"/>
        <w:rPr>
          <w:sz w:val="24"/>
        </w:rPr>
      </w:pPr>
      <w:r>
        <w:rPr>
          <w:sz w:val="24"/>
        </w:rPr>
        <w:t>Fax and email applications will not be accepted. Do not mail using any means requiring a recipient signature.</w:t>
      </w:r>
    </w:p>
    <w:p w14:paraId="2729EEDB" w14:textId="77777777" w:rsidR="00201812" w:rsidRDefault="00201812">
      <w:pPr>
        <w:pStyle w:val="BodyText"/>
        <w:rPr>
          <w:sz w:val="24"/>
        </w:rPr>
      </w:pPr>
    </w:p>
    <w:p w14:paraId="0EBD17A9" w14:textId="6D341BE2" w:rsidR="00201812" w:rsidRDefault="00E22617">
      <w:pPr>
        <w:ind w:left="100"/>
        <w:rPr>
          <w:sz w:val="24"/>
        </w:rPr>
      </w:pPr>
      <w:r>
        <w:rPr>
          <w:sz w:val="24"/>
        </w:rPr>
        <w:t>Please address any additional questions and inquiries to Phil Jordan</w:t>
      </w:r>
      <w:r>
        <w:rPr>
          <w:sz w:val="24"/>
        </w:rPr>
        <w:t xml:space="preserve">, SPE </w:t>
      </w:r>
      <w:r w:rsidR="00245C35">
        <w:rPr>
          <w:sz w:val="24"/>
        </w:rPr>
        <w:t>Powder River Basin</w:t>
      </w:r>
      <w:r>
        <w:rPr>
          <w:sz w:val="24"/>
        </w:rPr>
        <w:t xml:space="preserve"> Scholarship Chair, via email</w:t>
      </w:r>
      <w:r>
        <w:rPr>
          <w:sz w:val="24"/>
        </w:rPr>
        <w:t xml:space="preserve"> </w:t>
      </w:r>
      <w:r>
        <w:rPr>
          <w:sz w:val="24"/>
        </w:rPr>
        <w:t>a</w:t>
      </w:r>
      <w:r>
        <w:rPr>
          <w:sz w:val="24"/>
        </w:rPr>
        <w:t>t</w:t>
      </w:r>
      <w:r>
        <w:rPr>
          <w:sz w:val="24"/>
        </w:rPr>
        <w:t xml:space="preserve"> </w:t>
      </w:r>
      <w:hyperlink r:id="rId8" w:history="1">
        <w:r w:rsidRPr="00F61949">
          <w:rPr>
            <w:rStyle w:val="Hyperlink"/>
            <w:sz w:val="24"/>
          </w:rPr>
          <w:t>jordanpro@vcn.com</w:t>
        </w:r>
      </w:hyperlink>
      <w:r>
        <w:rPr>
          <w:sz w:val="24"/>
        </w:rPr>
        <w:t>.</w:t>
      </w:r>
    </w:p>
    <w:p w14:paraId="0741688B" w14:textId="00BD8C10" w:rsidR="00201812" w:rsidRDefault="00E22617">
      <w:pPr>
        <w:spacing w:before="225"/>
        <w:ind w:left="239"/>
        <w:rPr>
          <w:b/>
          <w:sz w:val="24"/>
        </w:rPr>
      </w:pPr>
      <w:r>
        <w:rPr>
          <w:b/>
          <w:sz w:val="24"/>
        </w:rPr>
        <w:t>APPLICATION MUST BE RECEIVED NO LATER THAN 5 PM ON MARCH 20</w:t>
      </w:r>
      <w:proofErr w:type="spellStart"/>
      <w:r>
        <w:rPr>
          <w:b/>
          <w:position w:val="8"/>
          <w:sz w:val="16"/>
        </w:rPr>
        <w:t>th</w:t>
      </w:r>
      <w:proofErr w:type="spellEnd"/>
      <w:r>
        <w:rPr>
          <w:b/>
          <w:sz w:val="24"/>
        </w:rPr>
        <w:t>, 2020</w:t>
      </w:r>
    </w:p>
    <w:p w14:paraId="73544E2C" w14:textId="5BA50B99" w:rsidR="00201812" w:rsidRDefault="00E22617">
      <w:pPr>
        <w:pStyle w:val="BodyText"/>
        <w:spacing w:before="5" w:line="235" w:lineRule="auto"/>
        <w:ind w:left="100"/>
      </w:pPr>
      <w:r>
        <w:t>Applications received after this date will not be considered. Scholarship applicants will be notified by email by April 20</w:t>
      </w:r>
      <w:proofErr w:type="spellStart"/>
      <w:r>
        <w:rPr>
          <w:position w:val="7"/>
          <w:sz w:val="13"/>
        </w:rPr>
        <w:t>th</w:t>
      </w:r>
      <w:proofErr w:type="spellEnd"/>
      <w:r>
        <w:t>, 2020</w:t>
      </w:r>
      <w:bookmarkStart w:id="0" w:name="_GoBack"/>
      <w:bookmarkEnd w:id="0"/>
      <w:r>
        <w:t>.</w:t>
      </w:r>
    </w:p>
    <w:sectPr w:rsidR="00201812">
      <w:pgSz w:w="12240" w:h="15840"/>
      <w:pgMar w:top="640" w:right="12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94D5C"/>
    <w:multiLevelType w:val="hybridMultilevel"/>
    <w:tmpl w:val="EE7EE268"/>
    <w:lvl w:ilvl="0" w:tplc="43686ED2">
      <w:start w:val="1"/>
      <w:numFmt w:val="decimal"/>
      <w:lvlText w:val="%1."/>
      <w:lvlJc w:val="left"/>
      <w:pPr>
        <w:ind w:left="820" w:hanging="360"/>
        <w:jc w:val="left"/>
      </w:pPr>
      <w:rPr>
        <w:rFonts w:hint="default"/>
        <w:spacing w:val="-2"/>
        <w:w w:val="99"/>
        <w:lang w:val="en-US" w:eastAsia="en-US" w:bidi="en-US"/>
      </w:rPr>
    </w:lvl>
    <w:lvl w:ilvl="1" w:tplc="056EA9D4">
      <w:numFmt w:val="bullet"/>
      <w:lvlText w:val="•"/>
      <w:lvlJc w:val="left"/>
      <w:pPr>
        <w:ind w:left="1706" w:hanging="360"/>
      </w:pPr>
      <w:rPr>
        <w:rFonts w:hint="default"/>
        <w:lang w:val="en-US" w:eastAsia="en-US" w:bidi="en-US"/>
      </w:rPr>
    </w:lvl>
    <w:lvl w:ilvl="2" w:tplc="D5548108">
      <w:numFmt w:val="bullet"/>
      <w:lvlText w:val="•"/>
      <w:lvlJc w:val="left"/>
      <w:pPr>
        <w:ind w:left="2592" w:hanging="360"/>
      </w:pPr>
      <w:rPr>
        <w:rFonts w:hint="default"/>
        <w:lang w:val="en-US" w:eastAsia="en-US" w:bidi="en-US"/>
      </w:rPr>
    </w:lvl>
    <w:lvl w:ilvl="3" w:tplc="86B8A372">
      <w:numFmt w:val="bullet"/>
      <w:lvlText w:val="•"/>
      <w:lvlJc w:val="left"/>
      <w:pPr>
        <w:ind w:left="3478" w:hanging="360"/>
      </w:pPr>
      <w:rPr>
        <w:rFonts w:hint="default"/>
        <w:lang w:val="en-US" w:eastAsia="en-US" w:bidi="en-US"/>
      </w:rPr>
    </w:lvl>
    <w:lvl w:ilvl="4" w:tplc="DE0021F4">
      <w:numFmt w:val="bullet"/>
      <w:lvlText w:val="•"/>
      <w:lvlJc w:val="left"/>
      <w:pPr>
        <w:ind w:left="4364" w:hanging="360"/>
      </w:pPr>
      <w:rPr>
        <w:rFonts w:hint="default"/>
        <w:lang w:val="en-US" w:eastAsia="en-US" w:bidi="en-US"/>
      </w:rPr>
    </w:lvl>
    <w:lvl w:ilvl="5" w:tplc="E160B1CE">
      <w:numFmt w:val="bullet"/>
      <w:lvlText w:val="•"/>
      <w:lvlJc w:val="left"/>
      <w:pPr>
        <w:ind w:left="5250" w:hanging="360"/>
      </w:pPr>
      <w:rPr>
        <w:rFonts w:hint="default"/>
        <w:lang w:val="en-US" w:eastAsia="en-US" w:bidi="en-US"/>
      </w:rPr>
    </w:lvl>
    <w:lvl w:ilvl="6" w:tplc="C94270CC">
      <w:numFmt w:val="bullet"/>
      <w:lvlText w:val="•"/>
      <w:lvlJc w:val="left"/>
      <w:pPr>
        <w:ind w:left="6136" w:hanging="360"/>
      </w:pPr>
      <w:rPr>
        <w:rFonts w:hint="default"/>
        <w:lang w:val="en-US" w:eastAsia="en-US" w:bidi="en-US"/>
      </w:rPr>
    </w:lvl>
    <w:lvl w:ilvl="7" w:tplc="9D86C5E2">
      <w:numFmt w:val="bullet"/>
      <w:lvlText w:val="•"/>
      <w:lvlJc w:val="left"/>
      <w:pPr>
        <w:ind w:left="7022" w:hanging="360"/>
      </w:pPr>
      <w:rPr>
        <w:rFonts w:hint="default"/>
        <w:lang w:val="en-US" w:eastAsia="en-US" w:bidi="en-US"/>
      </w:rPr>
    </w:lvl>
    <w:lvl w:ilvl="8" w:tplc="13DC2EE0">
      <w:numFmt w:val="bullet"/>
      <w:lvlText w:val="•"/>
      <w:lvlJc w:val="left"/>
      <w:pPr>
        <w:ind w:left="7908" w:hanging="360"/>
      </w:pPr>
      <w:rPr>
        <w:rFonts w:hint="default"/>
        <w:lang w:val="en-US" w:eastAsia="en-US" w:bidi="en-US"/>
      </w:rPr>
    </w:lvl>
  </w:abstractNum>
  <w:abstractNum w:abstractNumId="1" w15:restartNumberingAfterBreak="0">
    <w:nsid w:val="5334466C"/>
    <w:multiLevelType w:val="hybridMultilevel"/>
    <w:tmpl w:val="ACF6E47A"/>
    <w:lvl w:ilvl="0" w:tplc="D92E6E7E">
      <w:start w:val="1"/>
      <w:numFmt w:val="decimal"/>
      <w:lvlText w:val="%1."/>
      <w:lvlJc w:val="left"/>
      <w:pPr>
        <w:ind w:left="820" w:hanging="360"/>
        <w:jc w:val="left"/>
      </w:pPr>
      <w:rPr>
        <w:rFonts w:ascii="Times New Roman" w:eastAsia="Times New Roman" w:hAnsi="Times New Roman" w:cs="Times New Roman" w:hint="default"/>
        <w:spacing w:val="-8"/>
        <w:w w:val="99"/>
        <w:sz w:val="24"/>
        <w:szCs w:val="24"/>
        <w:lang w:val="en-US" w:eastAsia="en-US" w:bidi="en-US"/>
      </w:rPr>
    </w:lvl>
    <w:lvl w:ilvl="1" w:tplc="4CCC8578">
      <w:numFmt w:val="bullet"/>
      <w:lvlText w:val="•"/>
      <w:lvlJc w:val="left"/>
      <w:pPr>
        <w:ind w:left="1706" w:hanging="360"/>
      </w:pPr>
      <w:rPr>
        <w:rFonts w:hint="default"/>
        <w:lang w:val="en-US" w:eastAsia="en-US" w:bidi="en-US"/>
      </w:rPr>
    </w:lvl>
    <w:lvl w:ilvl="2" w:tplc="F1CCE8FE">
      <w:numFmt w:val="bullet"/>
      <w:lvlText w:val="•"/>
      <w:lvlJc w:val="left"/>
      <w:pPr>
        <w:ind w:left="2592" w:hanging="360"/>
      </w:pPr>
      <w:rPr>
        <w:rFonts w:hint="default"/>
        <w:lang w:val="en-US" w:eastAsia="en-US" w:bidi="en-US"/>
      </w:rPr>
    </w:lvl>
    <w:lvl w:ilvl="3" w:tplc="FA7620CC">
      <w:numFmt w:val="bullet"/>
      <w:lvlText w:val="•"/>
      <w:lvlJc w:val="left"/>
      <w:pPr>
        <w:ind w:left="3478" w:hanging="360"/>
      </w:pPr>
      <w:rPr>
        <w:rFonts w:hint="default"/>
        <w:lang w:val="en-US" w:eastAsia="en-US" w:bidi="en-US"/>
      </w:rPr>
    </w:lvl>
    <w:lvl w:ilvl="4" w:tplc="BB9E17E0">
      <w:numFmt w:val="bullet"/>
      <w:lvlText w:val="•"/>
      <w:lvlJc w:val="left"/>
      <w:pPr>
        <w:ind w:left="4364" w:hanging="360"/>
      </w:pPr>
      <w:rPr>
        <w:rFonts w:hint="default"/>
        <w:lang w:val="en-US" w:eastAsia="en-US" w:bidi="en-US"/>
      </w:rPr>
    </w:lvl>
    <w:lvl w:ilvl="5" w:tplc="3B8013C6">
      <w:numFmt w:val="bullet"/>
      <w:lvlText w:val="•"/>
      <w:lvlJc w:val="left"/>
      <w:pPr>
        <w:ind w:left="5250" w:hanging="360"/>
      </w:pPr>
      <w:rPr>
        <w:rFonts w:hint="default"/>
        <w:lang w:val="en-US" w:eastAsia="en-US" w:bidi="en-US"/>
      </w:rPr>
    </w:lvl>
    <w:lvl w:ilvl="6" w:tplc="F3B2AC5E">
      <w:numFmt w:val="bullet"/>
      <w:lvlText w:val="•"/>
      <w:lvlJc w:val="left"/>
      <w:pPr>
        <w:ind w:left="6136" w:hanging="360"/>
      </w:pPr>
      <w:rPr>
        <w:rFonts w:hint="default"/>
        <w:lang w:val="en-US" w:eastAsia="en-US" w:bidi="en-US"/>
      </w:rPr>
    </w:lvl>
    <w:lvl w:ilvl="7" w:tplc="3C6EB0C8">
      <w:numFmt w:val="bullet"/>
      <w:lvlText w:val="•"/>
      <w:lvlJc w:val="left"/>
      <w:pPr>
        <w:ind w:left="7022" w:hanging="360"/>
      </w:pPr>
      <w:rPr>
        <w:rFonts w:hint="default"/>
        <w:lang w:val="en-US" w:eastAsia="en-US" w:bidi="en-US"/>
      </w:rPr>
    </w:lvl>
    <w:lvl w:ilvl="8" w:tplc="7A78D16A">
      <w:numFmt w:val="bullet"/>
      <w:lvlText w:val="•"/>
      <w:lvlJc w:val="left"/>
      <w:pPr>
        <w:ind w:left="790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01812"/>
    <w:rsid w:val="00201812"/>
    <w:rsid w:val="00245C35"/>
    <w:rsid w:val="00E2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4"/>
    <o:shapelayout v:ext="edit">
      <o:idmap v:ext="edit" data="1"/>
    </o:shapelayout>
  </w:shapeDefaults>
  <w:decimalSymbol w:val="."/>
  <w:listSeparator w:val=","/>
  <w14:docId w14:val="43B7C15F"/>
  <w15:docId w15:val="{B0FFC9D4-3D65-4CCB-9481-C2C07CF9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677" w:right="800"/>
      <w:jc w:val="center"/>
      <w:outlineLvl w:val="0"/>
    </w:pPr>
    <w:rPr>
      <w:sz w:val="32"/>
      <w:szCs w:val="32"/>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45C35"/>
    <w:rPr>
      <w:color w:val="0000FF"/>
      <w:u w:val="single"/>
    </w:rPr>
  </w:style>
  <w:style w:type="character" w:styleId="UnresolvedMention">
    <w:name w:val="Unresolved Mention"/>
    <w:basedOn w:val="DefaultParagraphFont"/>
    <w:uiPriority w:val="99"/>
    <w:semiHidden/>
    <w:unhideWhenUsed/>
    <w:rsid w:val="00245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rdanpro@vcn.com" TargetMode="External"/><Relationship Id="rId3" Type="http://schemas.openxmlformats.org/officeDocument/2006/relationships/settings" Target="settings.xml"/><Relationship Id="rId7" Type="http://schemas.openxmlformats.org/officeDocument/2006/relationships/hyperlink" Target="http://www.spe.org/spe-app/spe/about/foundation/gus_archi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spe.org/powderriverbasin/committees33/scholarship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Corsentino</dc:creator>
  <cp:lastModifiedBy>Greg Greenough</cp:lastModifiedBy>
  <cp:revision>2</cp:revision>
  <dcterms:created xsi:type="dcterms:W3CDTF">2020-02-03T23:21:00Z</dcterms:created>
  <dcterms:modified xsi:type="dcterms:W3CDTF">2020-02-03T23:21:00Z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Microsoft® Word for Office 365</vt:lpwstr>
  </property>
  <property fmtid="{D5CDD505-2E9C-101B-9397-08002B2CF9AE}" pid="4" name="LastSaved">
    <vt:filetime>2020-02-03T00:00:00Z</vt:filetime>
  </property>
</Properties>
</file>