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417" w:type="pct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210"/>
        <w:gridCol w:w="5491"/>
      </w:tblGrid>
      <w:tr w:rsidR="00880783" w:rsidRPr="00AA4794" w14:paraId="76D4F326" w14:textId="77777777" w:rsidTr="006A1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6210" w:type="dxa"/>
            <w:tcMar>
              <w:right w:w="288" w:type="dxa"/>
            </w:tcMar>
          </w:tcPr>
          <w:p w14:paraId="582A68A5" w14:textId="77777777" w:rsidR="005C61E4" w:rsidRPr="00AA4794" w:rsidRDefault="009D58BD" w:rsidP="005C61E4">
            <w:pPr>
              <w:spacing w:after="160" w:line="312" w:lineRule="auto"/>
            </w:pPr>
            <w:r>
              <w:rPr>
                <w:rFonts w:ascii="Arial" w:hAnsi="Arial" w:cs="Arial"/>
                <w:noProof/>
                <w:sz w:val="15"/>
                <w:szCs w:val="15"/>
                <w:lang w:eastAsia="en-US"/>
              </w:rPr>
              <w:drawing>
                <wp:inline distT="0" distB="0" distL="0" distR="0" wp14:anchorId="5CC8A2B8" wp14:editId="18174ACE">
                  <wp:extent cx="4195445" cy="2019719"/>
                  <wp:effectExtent l="0" t="0" r="0" b="0"/>
                  <wp:docPr id="1" name="comp-j119wyunimgimage" descr="https://static.wixstatic.com/media/12ecb1_efa06bd03df74df28c4c036a3ea0159f~mv2.jpg/v1/fill/w_423,h_266,al_c,q_80,usm_0.66_1.00_0.01/12ecb1_efa06bd03df74df28c4c036a3ea0159f~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j119wyunimgimage" descr="https://static.wixstatic.com/media/12ecb1_efa06bd03df74df28c4c036a3ea0159f~mv2.jpg/v1/fill/w_423,h_266,al_c,q_80,usm_0.66_1.00_0.01/12ecb1_efa06bd03df74df28c4c036a3ea0159f~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445" cy="201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D564F" w14:textId="77777777" w:rsidR="009D58BD" w:rsidRPr="006A1D8E" w:rsidRDefault="009D58BD" w:rsidP="009D58BD">
            <w:pPr>
              <w:spacing w:after="160" w:line="312" w:lineRule="auto"/>
              <w:jc w:val="center"/>
              <w:rPr>
                <w:b/>
                <w:sz w:val="40"/>
                <w:szCs w:val="40"/>
              </w:rPr>
            </w:pPr>
            <w:r w:rsidRPr="006A1D8E">
              <w:rPr>
                <w:b/>
                <w:sz w:val="40"/>
                <w:szCs w:val="40"/>
              </w:rPr>
              <w:t>wyomingldsfoundation.org</w:t>
            </w:r>
          </w:p>
          <w:p w14:paraId="2AE502C5" w14:textId="77777777" w:rsidR="009D58BD" w:rsidRDefault="009D58BD" w:rsidP="009D58BD">
            <w:pPr>
              <w:pStyle w:val="Title"/>
              <w:jc w:val="center"/>
            </w:pPr>
          </w:p>
          <w:p w14:paraId="2EA812F7" w14:textId="77777777" w:rsidR="009D58BD" w:rsidRPr="000C038F" w:rsidRDefault="009D58BD" w:rsidP="006A1D8E">
            <w:pPr>
              <w:pStyle w:val="Title"/>
              <w:jc w:val="center"/>
              <w:rPr>
                <w:sz w:val="72"/>
                <w:szCs w:val="72"/>
              </w:rPr>
            </w:pPr>
            <w:r w:rsidRPr="000C038F">
              <w:rPr>
                <w:sz w:val="72"/>
                <w:szCs w:val="72"/>
              </w:rPr>
              <w:t>Wyoming</w:t>
            </w:r>
          </w:p>
          <w:p w14:paraId="00EC4794" w14:textId="77777777" w:rsidR="009D58BD" w:rsidRDefault="009D58BD" w:rsidP="006A1D8E">
            <w:pPr>
              <w:pStyle w:val="Title"/>
              <w:jc w:val="center"/>
              <w:rPr>
                <w:sz w:val="72"/>
                <w:szCs w:val="72"/>
              </w:rPr>
            </w:pPr>
            <w:r w:rsidRPr="000C038F">
              <w:rPr>
                <w:sz w:val="72"/>
                <w:szCs w:val="72"/>
              </w:rPr>
              <w:t>LDS Foundation Scholarship</w:t>
            </w:r>
          </w:p>
          <w:p w14:paraId="0382B4F0" w14:textId="77777777" w:rsidR="006A1D8E" w:rsidRPr="006A1D8E" w:rsidRDefault="006A1D8E" w:rsidP="006A1D8E"/>
          <w:p w14:paraId="48640932" w14:textId="77777777" w:rsidR="009D58BD" w:rsidRDefault="009D58BD" w:rsidP="009D58BD">
            <w:pPr>
              <w:pStyle w:val="Heading1"/>
              <w:outlineLvl w:val="0"/>
              <w:rPr>
                <w:sz w:val="48"/>
                <w:szCs w:val="48"/>
              </w:rPr>
            </w:pPr>
          </w:p>
          <w:p w14:paraId="40C1965E" w14:textId="77777777" w:rsidR="006A1D8E" w:rsidRDefault="006A1D8E" w:rsidP="006A1D8E">
            <w:pPr>
              <w:pStyle w:val="Heading1"/>
              <w:jc w:val="center"/>
              <w:outlineLvl w:val="0"/>
              <w:rPr>
                <w:rFonts w:ascii="Centaur" w:hAnsi="Centaur" w:cs="Times New Roman"/>
                <w:sz w:val="48"/>
                <w:szCs w:val="48"/>
              </w:rPr>
            </w:pPr>
          </w:p>
          <w:p w14:paraId="5DB26E83" w14:textId="77777777" w:rsidR="000C038F" w:rsidRPr="006A1D8E" w:rsidRDefault="009D58BD" w:rsidP="006A1D8E">
            <w:pPr>
              <w:pStyle w:val="Heading1"/>
              <w:outlineLvl w:val="0"/>
              <w:rPr>
                <w:rFonts w:ascii="Centaur" w:hAnsi="Centaur" w:cs="Times New Roman"/>
                <w:sz w:val="48"/>
                <w:szCs w:val="48"/>
              </w:rPr>
            </w:pPr>
            <w:r w:rsidRPr="006A1D8E">
              <w:rPr>
                <w:rFonts w:ascii="Centaur" w:hAnsi="Centaur" w:cs="Times New Roman"/>
                <w:sz w:val="48"/>
                <w:szCs w:val="48"/>
              </w:rPr>
              <w:t xml:space="preserve">Available to undergrad </w:t>
            </w:r>
            <w:r w:rsidR="000C038F" w:rsidRPr="006A1D8E">
              <w:rPr>
                <w:rFonts w:ascii="Centaur" w:hAnsi="Centaur" w:cs="Times New Roman"/>
                <w:sz w:val="48"/>
                <w:szCs w:val="48"/>
              </w:rPr>
              <w:t>students attending</w:t>
            </w:r>
            <w:r w:rsidRPr="006A1D8E">
              <w:rPr>
                <w:rFonts w:ascii="Centaur" w:hAnsi="Centaur" w:cs="Times New Roman"/>
                <w:sz w:val="48"/>
                <w:szCs w:val="48"/>
              </w:rPr>
              <w:t xml:space="preserve"> a Wyoming University,</w:t>
            </w:r>
          </w:p>
          <w:p w14:paraId="214673AE" w14:textId="77777777" w:rsidR="009D58BD" w:rsidRPr="006A1D8E" w:rsidRDefault="009D58BD" w:rsidP="006A1D8E">
            <w:pPr>
              <w:pStyle w:val="Heading1"/>
              <w:outlineLvl w:val="0"/>
              <w:rPr>
                <w:rFonts w:ascii="Centaur" w:hAnsi="Centaur" w:cs="Times New Roman"/>
                <w:sz w:val="48"/>
                <w:szCs w:val="48"/>
              </w:rPr>
            </w:pPr>
            <w:r w:rsidRPr="006A1D8E">
              <w:rPr>
                <w:rFonts w:ascii="Centaur" w:hAnsi="Centaur" w:cs="Times New Roman"/>
                <w:sz w:val="48"/>
                <w:szCs w:val="48"/>
              </w:rPr>
              <w:t>Community, or Junior College.  Current College students and High School seniors can apply.</w:t>
            </w:r>
          </w:p>
          <w:p w14:paraId="26D096C1" w14:textId="77777777" w:rsidR="005C61E4" w:rsidRPr="00AA4794" w:rsidRDefault="005C61E4" w:rsidP="005C61E4">
            <w:pPr>
              <w:spacing w:after="160" w:line="312" w:lineRule="auto"/>
            </w:pPr>
          </w:p>
          <w:p w14:paraId="2B343AF6" w14:textId="77777777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5491" w:type="dxa"/>
          </w:tcPr>
          <w:p w14:paraId="0DC6C8D6" w14:textId="77777777" w:rsidR="009D58BD" w:rsidRPr="00085778" w:rsidRDefault="009D58BD" w:rsidP="00085778">
            <w:pPr>
              <w:pStyle w:val="Heading2"/>
              <w:shd w:val="clear" w:color="auto" w:fill="FFFFFF" w:themeFill="background1"/>
              <w:outlineLvl w:val="1"/>
              <w:rPr>
                <w:color w:val="auto"/>
                <w:sz w:val="36"/>
                <w:szCs w:val="36"/>
              </w:rPr>
            </w:pPr>
            <w:r w:rsidRPr="00085778">
              <w:rPr>
                <w:color w:val="auto"/>
                <w:sz w:val="36"/>
                <w:szCs w:val="36"/>
              </w:rPr>
              <w:t>Scholarship recipients will need to enroll and attend LDS Institute Classes</w:t>
            </w:r>
          </w:p>
          <w:p w14:paraId="1E136893" w14:textId="77777777" w:rsidR="009D58BD" w:rsidRPr="00085778" w:rsidRDefault="00085778" w:rsidP="00085778">
            <w:pPr>
              <w:pStyle w:val="Heading2"/>
              <w:shd w:val="clear" w:color="auto" w:fill="FFFFFF" w:themeFill="background1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</w:t>
            </w:r>
          </w:p>
          <w:p w14:paraId="699F9708" w14:textId="77777777" w:rsidR="00203D36" w:rsidRDefault="00203D36" w:rsidP="00085778">
            <w:pPr>
              <w:pStyle w:val="Heading2"/>
              <w:shd w:val="clear" w:color="auto" w:fill="FFFFFF" w:themeFill="background1"/>
              <w:outlineLvl w:val="1"/>
              <w:rPr>
                <w:color w:val="auto"/>
              </w:rPr>
            </w:pPr>
          </w:p>
          <w:p w14:paraId="2A7200A0" w14:textId="77777777" w:rsidR="005C61E4" w:rsidRPr="006A1D8E" w:rsidRDefault="009D58BD" w:rsidP="00085778">
            <w:pPr>
              <w:pStyle w:val="Heading2"/>
              <w:shd w:val="clear" w:color="auto" w:fill="FFFFFF" w:themeFill="background1"/>
              <w:outlineLvl w:val="1"/>
              <w:rPr>
                <w:color w:val="auto"/>
              </w:rPr>
            </w:pPr>
            <w:r w:rsidRPr="006A1D8E">
              <w:rPr>
                <w:color w:val="auto"/>
              </w:rPr>
              <w:t xml:space="preserve">The intent of the Wyoming </w:t>
            </w:r>
            <w:r w:rsidR="006A1D8E">
              <w:rPr>
                <w:color w:val="auto"/>
              </w:rPr>
              <w:t xml:space="preserve">  </w:t>
            </w:r>
            <w:r w:rsidRPr="006A1D8E">
              <w:rPr>
                <w:color w:val="auto"/>
              </w:rPr>
              <w:t>LDS Foundation is to promote attendance at the University</w:t>
            </w:r>
            <w:r w:rsidR="006A1D8E">
              <w:rPr>
                <w:color w:val="auto"/>
              </w:rPr>
              <w:t xml:space="preserve"> </w:t>
            </w:r>
            <w:r w:rsidRPr="006A1D8E">
              <w:rPr>
                <w:color w:val="auto"/>
              </w:rPr>
              <w:t>of Wyoming or a Wyoming community or junior college and the LDS Institute of Religion.</w:t>
            </w:r>
          </w:p>
          <w:p w14:paraId="728EB11F" w14:textId="77777777" w:rsidR="00085778" w:rsidRDefault="00085778" w:rsidP="00085778">
            <w:pPr>
              <w:pStyle w:val="Heading2"/>
              <w:shd w:val="clear" w:color="auto" w:fill="FFFFFF" w:themeFill="background1"/>
              <w:outlineLvl w:val="1"/>
              <w:rPr>
                <w:color w:val="auto"/>
              </w:rPr>
            </w:pPr>
            <w:r>
              <w:rPr>
                <w:color w:val="auto"/>
              </w:rPr>
              <w:t>________</w:t>
            </w:r>
          </w:p>
          <w:p w14:paraId="672DD889" w14:textId="77777777" w:rsidR="00203D36" w:rsidRPr="00203D36" w:rsidRDefault="00203D36" w:rsidP="00085778">
            <w:pPr>
              <w:pStyle w:val="Heading2"/>
              <w:shd w:val="clear" w:color="auto" w:fill="FFFFFF" w:themeFill="background1"/>
              <w:outlineLvl w:val="1"/>
              <w:rPr>
                <w:color w:val="auto"/>
                <w:sz w:val="36"/>
                <w:szCs w:val="36"/>
              </w:rPr>
            </w:pPr>
          </w:p>
          <w:p w14:paraId="64D8FDB9" w14:textId="77777777" w:rsidR="005C61E4" w:rsidRPr="00203D36" w:rsidRDefault="00A86D8A" w:rsidP="00085778">
            <w:pPr>
              <w:pStyle w:val="Heading2"/>
              <w:shd w:val="clear" w:color="auto" w:fill="FFFFFF" w:themeFill="background1"/>
              <w:outlineLvl w:val="1"/>
              <w:rPr>
                <w:rFonts w:ascii="Rockwell" w:hAnsi="Rockwell"/>
                <w:sz w:val="36"/>
                <w:szCs w:val="36"/>
              </w:rPr>
            </w:pPr>
            <w:r w:rsidRPr="00203D36">
              <w:rPr>
                <w:rFonts w:ascii="Rockwell" w:hAnsi="Rockwell"/>
                <w:color w:val="auto"/>
                <w:sz w:val="36"/>
                <w:szCs w:val="36"/>
              </w:rPr>
              <w:t>Go to</w:t>
            </w:r>
          </w:p>
          <w:p w14:paraId="738A8901" w14:textId="77777777" w:rsidR="005C61E4" w:rsidRPr="00203D36" w:rsidRDefault="00751863" w:rsidP="00A86D8A">
            <w:pPr>
              <w:pStyle w:val="Heading2"/>
              <w:shd w:val="clear" w:color="auto" w:fill="FFFFFF" w:themeFill="background1"/>
              <w:outlineLvl w:val="1"/>
              <w:rPr>
                <w:b/>
                <w:color w:val="auto"/>
                <w:sz w:val="32"/>
                <w:szCs w:val="32"/>
              </w:rPr>
            </w:pPr>
            <w:r w:rsidRPr="00203D36">
              <w:rPr>
                <w:b/>
                <w:color w:val="auto"/>
                <w:sz w:val="32"/>
                <w:szCs w:val="32"/>
              </w:rPr>
              <w:t>wyomingldsfoundation.org</w:t>
            </w:r>
          </w:p>
          <w:p w14:paraId="24B6F3A9" w14:textId="77777777" w:rsidR="005C61E4" w:rsidRPr="00203D36" w:rsidRDefault="00A86D8A" w:rsidP="00A86D8A">
            <w:pPr>
              <w:pStyle w:val="Heading2"/>
              <w:shd w:val="clear" w:color="auto" w:fill="FFFFFF" w:themeFill="background1"/>
              <w:outlineLvl w:val="1"/>
              <w:rPr>
                <w:rFonts w:ascii="Rockwell" w:hAnsi="Rockwell"/>
                <w:color w:val="auto"/>
                <w:sz w:val="36"/>
                <w:szCs w:val="36"/>
              </w:rPr>
            </w:pPr>
            <w:r w:rsidRPr="00203D36">
              <w:rPr>
                <w:rFonts w:ascii="Rockwell" w:hAnsi="Rockwell"/>
                <w:color w:val="auto"/>
                <w:sz w:val="36"/>
                <w:szCs w:val="36"/>
              </w:rPr>
              <w:t>to apply</w:t>
            </w:r>
          </w:p>
          <w:p w14:paraId="19AE5D75" w14:textId="77777777" w:rsidR="00AA4794" w:rsidRPr="00203D36" w:rsidRDefault="00A86D8A" w:rsidP="00A86D8A">
            <w:pPr>
              <w:pStyle w:val="Heading2"/>
              <w:shd w:val="clear" w:color="auto" w:fill="FFFFFF" w:themeFill="background1"/>
              <w:outlineLvl w:val="1"/>
              <w:rPr>
                <w:rFonts w:ascii="Rockwell" w:hAnsi="Rockwell"/>
                <w:color w:val="auto"/>
                <w:sz w:val="36"/>
                <w:szCs w:val="36"/>
              </w:rPr>
            </w:pPr>
            <w:r w:rsidRPr="00203D36">
              <w:rPr>
                <w:rFonts w:ascii="Rockwell" w:hAnsi="Rockwell"/>
                <w:color w:val="auto"/>
                <w:sz w:val="36"/>
                <w:szCs w:val="36"/>
              </w:rPr>
              <w:t>Deadline</w:t>
            </w:r>
          </w:p>
          <w:p w14:paraId="51441AC8" w14:textId="72A18701" w:rsidR="00085778" w:rsidRPr="00203D36" w:rsidRDefault="00A86D8A" w:rsidP="00085778">
            <w:pPr>
              <w:pStyle w:val="Heading2"/>
              <w:shd w:val="clear" w:color="auto" w:fill="FFFFFF" w:themeFill="background1"/>
              <w:outlineLvl w:val="1"/>
              <w:rPr>
                <w:rFonts w:ascii="Rockwell" w:hAnsi="Rockwell"/>
                <w:color w:val="auto"/>
                <w:sz w:val="36"/>
                <w:szCs w:val="36"/>
              </w:rPr>
            </w:pPr>
            <w:r w:rsidRPr="00203D36">
              <w:rPr>
                <w:rFonts w:ascii="Rockwell" w:hAnsi="Rockwell"/>
                <w:color w:val="auto"/>
                <w:sz w:val="36"/>
                <w:szCs w:val="36"/>
              </w:rPr>
              <w:t>May 1</w:t>
            </w:r>
            <w:r w:rsidR="009D10B1">
              <w:rPr>
                <w:rFonts w:ascii="Rockwell" w:hAnsi="Rockwell"/>
                <w:color w:val="auto"/>
                <w:sz w:val="36"/>
                <w:szCs w:val="36"/>
              </w:rPr>
              <w:t>7</w:t>
            </w:r>
            <w:r w:rsidRPr="00203D36">
              <w:rPr>
                <w:rFonts w:ascii="Rockwell" w:hAnsi="Rockwell"/>
                <w:color w:val="auto"/>
                <w:sz w:val="36"/>
                <w:szCs w:val="36"/>
              </w:rPr>
              <w:t>, 201</w:t>
            </w:r>
            <w:r w:rsidR="009D10B1">
              <w:rPr>
                <w:rFonts w:ascii="Rockwell" w:hAnsi="Rockwell"/>
                <w:color w:val="auto"/>
                <w:sz w:val="36"/>
                <w:szCs w:val="36"/>
              </w:rPr>
              <w:t>9</w:t>
            </w:r>
          </w:p>
          <w:p w14:paraId="3CC45D39" w14:textId="77777777" w:rsidR="006A1D8E" w:rsidRPr="006A1D8E" w:rsidRDefault="006A1D8E" w:rsidP="00203D36">
            <w:pPr>
              <w:pStyle w:val="NoSpacing"/>
              <w:jc w:val="center"/>
              <w:rPr>
                <w:sz w:val="28"/>
                <w:szCs w:val="28"/>
              </w:rPr>
            </w:pPr>
            <w:r w:rsidRPr="006A1D8E">
              <w:rPr>
                <w:sz w:val="28"/>
                <w:szCs w:val="28"/>
              </w:rPr>
              <w:t>Wyoming LDS Foundation</w:t>
            </w:r>
          </w:p>
          <w:p w14:paraId="54392321" w14:textId="77777777" w:rsidR="006A1D8E" w:rsidRPr="006A1D8E" w:rsidRDefault="006A1D8E" w:rsidP="00203D36">
            <w:pPr>
              <w:pStyle w:val="NoSpacing"/>
              <w:jc w:val="center"/>
              <w:rPr>
                <w:sz w:val="28"/>
                <w:szCs w:val="28"/>
              </w:rPr>
            </w:pPr>
            <w:r w:rsidRPr="006A1D8E">
              <w:rPr>
                <w:sz w:val="28"/>
                <w:szCs w:val="28"/>
              </w:rPr>
              <w:t xml:space="preserve">6746 </w:t>
            </w:r>
            <w:proofErr w:type="spellStart"/>
            <w:r w:rsidRPr="006A1D8E">
              <w:rPr>
                <w:sz w:val="28"/>
                <w:szCs w:val="28"/>
              </w:rPr>
              <w:t>Beckle</w:t>
            </w:r>
            <w:proofErr w:type="spellEnd"/>
            <w:r w:rsidRPr="006A1D8E">
              <w:rPr>
                <w:sz w:val="28"/>
                <w:szCs w:val="28"/>
              </w:rPr>
              <w:t xml:space="preserve"> Road</w:t>
            </w:r>
          </w:p>
          <w:p w14:paraId="2F059782" w14:textId="77777777" w:rsidR="006A1D8E" w:rsidRPr="006A1D8E" w:rsidRDefault="006A1D8E" w:rsidP="00203D36">
            <w:pPr>
              <w:pStyle w:val="NoSpacing"/>
              <w:jc w:val="center"/>
              <w:rPr>
                <w:sz w:val="28"/>
                <w:szCs w:val="28"/>
              </w:rPr>
            </w:pPr>
            <w:r w:rsidRPr="006A1D8E">
              <w:rPr>
                <w:sz w:val="28"/>
                <w:szCs w:val="28"/>
              </w:rPr>
              <w:t>Cheyenne, WY 82009</w:t>
            </w:r>
          </w:p>
          <w:p w14:paraId="04922CFF" w14:textId="77777777" w:rsidR="006A1D8E" w:rsidRPr="006A1D8E" w:rsidRDefault="006A1D8E" w:rsidP="00203D36">
            <w:pPr>
              <w:pStyle w:val="NoSpacing"/>
              <w:jc w:val="center"/>
            </w:pPr>
            <w:r w:rsidRPr="006A1D8E">
              <w:rPr>
                <w:sz w:val="28"/>
                <w:szCs w:val="28"/>
              </w:rPr>
              <w:t>scholarship@wyomingldsfoundation.org</w:t>
            </w:r>
          </w:p>
        </w:tc>
        <w:bookmarkStart w:id="0" w:name="_GoBack"/>
        <w:bookmarkEnd w:id="0"/>
      </w:tr>
    </w:tbl>
    <w:p w14:paraId="6280E1B4" w14:textId="5B53E948" w:rsidR="005C61E4" w:rsidRPr="00276516" w:rsidRDefault="00D5799C" w:rsidP="00AA4794">
      <w:pPr>
        <w:pStyle w:val="NoSpacing"/>
        <w:rPr>
          <w:rFonts w:ascii="Cooper Black" w:hAnsi="Cooper Black"/>
        </w:rPr>
      </w:pPr>
      <w:r>
        <w:t xml:space="preserve">                          </w:t>
      </w:r>
      <w:r w:rsidRPr="00276516">
        <w:rPr>
          <w:rFonts w:ascii="Cooper Black" w:hAnsi="Cooper Black"/>
        </w:rPr>
        <w:t xml:space="preserve">  </w:t>
      </w:r>
      <w:r w:rsidR="00B20618" w:rsidRPr="00276516">
        <w:rPr>
          <w:rFonts w:ascii="Cooper Black" w:hAnsi="Cooper Black"/>
        </w:rPr>
        <w:t>To donate to this scholarship, please visit the website for details</w:t>
      </w:r>
    </w:p>
    <w:sectPr w:rsidR="005C61E4" w:rsidRPr="0027651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A253" w14:textId="77777777" w:rsidR="00C61CAF" w:rsidRDefault="00C61CAF" w:rsidP="005F5D5F">
      <w:pPr>
        <w:spacing w:after="0" w:line="240" w:lineRule="auto"/>
      </w:pPr>
      <w:r>
        <w:separator/>
      </w:r>
    </w:p>
  </w:endnote>
  <w:endnote w:type="continuationSeparator" w:id="0">
    <w:p w14:paraId="4963A250" w14:textId="77777777" w:rsidR="00C61CAF" w:rsidRDefault="00C61CA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F6B7" w14:textId="77777777" w:rsidR="00C61CAF" w:rsidRDefault="00C61CAF" w:rsidP="005F5D5F">
      <w:pPr>
        <w:spacing w:after="0" w:line="240" w:lineRule="auto"/>
      </w:pPr>
      <w:r>
        <w:separator/>
      </w:r>
    </w:p>
  </w:footnote>
  <w:footnote w:type="continuationSeparator" w:id="0">
    <w:p w14:paraId="52C981C5" w14:textId="77777777" w:rsidR="00C61CAF" w:rsidRDefault="00C61CA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BD"/>
    <w:rsid w:val="000168C0"/>
    <w:rsid w:val="000427C6"/>
    <w:rsid w:val="00076F31"/>
    <w:rsid w:val="00085778"/>
    <w:rsid w:val="000C038F"/>
    <w:rsid w:val="00171CDD"/>
    <w:rsid w:val="00175521"/>
    <w:rsid w:val="00181FB9"/>
    <w:rsid w:val="00203D36"/>
    <w:rsid w:val="00251739"/>
    <w:rsid w:val="00261A78"/>
    <w:rsid w:val="00276516"/>
    <w:rsid w:val="003B6A17"/>
    <w:rsid w:val="00411532"/>
    <w:rsid w:val="005222EE"/>
    <w:rsid w:val="00541BB3"/>
    <w:rsid w:val="00544732"/>
    <w:rsid w:val="005C61E4"/>
    <w:rsid w:val="005F5D5F"/>
    <w:rsid w:val="00665EA1"/>
    <w:rsid w:val="006A1D8E"/>
    <w:rsid w:val="006E5B0F"/>
    <w:rsid w:val="00751863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D10B1"/>
    <w:rsid w:val="009D58BD"/>
    <w:rsid w:val="00A03450"/>
    <w:rsid w:val="00A86D8A"/>
    <w:rsid w:val="00A97C88"/>
    <w:rsid w:val="00AA4794"/>
    <w:rsid w:val="00AB3068"/>
    <w:rsid w:val="00AB58F4"/>
    <w:rsid w:val="00AF32DC"/>
    <w:rsid w:val="00B20618"/>
    <w:rsid w:val="00B46A60"/>
    <w:rsid w:val="00BA1555"/>
    <w:rsid w:val="00BC6ED1"/>
    <w:rsid w:val="00C57F20"/>
    <w:rsid w:val="00C61CAF"/>
    <w:rsid w:val="00D16845"/>
    <w:rsid w:val="00D45EB2"/>
    <w:rsid w:val="00D56FBE"/>
    <w:rsid w:val="00D5799C"/>
    <w:rsid w:val="00D751DD"/>
    <w:rsid w:val="00DC7F06"/>
    <w:rsid w:val="00E3564F"/>
    <w:rsid w:val="00E70A74"/>
    <w:rsid w:val="00EC1838"/>
    <w:rsid w:val="00F2548A"/>
    <w:rsid w:val="00F8343F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D92FD"/>
  <w15:chartTrackingRefBased/>
  <w15:docId w15:val="{1114CFCF-6568-4F03-8DCF-780F9207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lei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79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Bush</dc:creator>
  <cp:keywords/>
  <dc:description/>
  <cp:lastModifiedBy>Katie Bush</cp:lastModifiedBy>
  <cp:revision>8</cp:revision>
  <cp:lastPrinted>2017-04-09T05:29:00Z</cp:lastPrinted>
  <dcterms:created xsi:type="dcterms:W3CDTF">2017-04-09T04:12:00Z</dcterms:created>
  <dcterms:modified xsi:type="dcterms:W3CDTF">2019-04-17T20:42:00Z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