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18FF" w:rsidRDefault="00EC1594">
      <w:pPr>
        <w:spacing w:before="10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Wyoming School Psychology Association Scholarship Application </w:t>
      </w:r>
    </w:p>
    <w:p w14:paraId="00000002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Wyoming School Psychology Association offers a nonrenewable $1,000 scholarship to a Wyoming graduating high school senior who is interested in studying psychology or education.</w:t>
      </w:r>
    </w:p>
    <w:p w14:paraId="00000003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4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Wyoming school psychologist must endorse scholarship applications. </w:t>
      </w:r>
    </w:p>
    <w:p w14:paraId="00000005" w14:textId="77777777" w:rsidR="00A918FF" w:rsidRDefault="00A918F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A918FF" w:rsidRDefault="00EC15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Scholarship Applications deadline: April 15. </w:t>
      </w:r>
    </w:p>
    <w:p w14:paraId="00000007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Scholarship Applicant: ___________________________________________________</w:t>
      </w:r>
    </w:p>
    <w:p w14:paraId="00000009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A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District: ___________________</w:t>
      </w:r>
      <w:r>
        <w:rPr>
          <w:rFonts w:ascii="Arial" w:eastAsia="Arial" w:hAnsi="Arial" w:cs="Arial"/>
          <w:sz w:val="24"/>
          <w:szCs w:val="24"/>
        </w:rPr>
        <w:tab/>
        <w:t>High School: ____________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14:paraId="0000000B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Wyoming school psychologist Endorsement</w:t>
      </w:r>
    </w:p>
    <w:p w14:paraId="0000000D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name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signature): ___________________________________________________</w:t>
      </w:r>
    </w:p>
    <w:p w14:paraId="0000000E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Scholarship Applicant Daytime Phone Number: ________________________________</w:t>
      </w:r>
    </w:p>
    <w:p w14:paraId="00000010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Scholarship Applicant Address: ________________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___________________________ </w:t>
      </w:r>
    </w:p>
    <w:p w14:paraId="00000012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0000014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0000016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7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Scholarship Applicant email: _______________________________________________</w:t>
      </w:r>
    </w:p>
    <w:p w14:paraId="00000018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9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pl</w:t>
      </w:r>
      <w:r>
        <w:rPr>
          <w:rFonts w:ascii="Arial" w:eastAsia="Arial" w:hAnsi="Arial" w:cs="Arial"/>
          <w:sz w:val="24"/>
          <w:szCs w:val="24"/>
        </w:rPr>
        <w:t xml:space="preserve">an to enroll and use this scholarship at: ____________________________________ (Funds will be distributed to students through their college/university student aid office)  </w:t>
      </w:r>
    </w:p>
    <w:p w14:paraId="0000001A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B" w14:textId="77777777" w:rsidR="00A918FF" w:rsidRDefault="00EC15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 in 200 words why you are seeking this scholarship. Include in your response your interest in psychology and/or education: </w:t>
      </w:r>
    </w:p>
    <w:p w14:paraId="0000001C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E" w14:textId="77777777" w:rsidR="00A918FF" w:rsidRDefault="00A918F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F" w14:textId="77777777" w:rsidR="00A918FF" w:rsidRDefault="00A918FF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A918FF" w:rsidRDefault="00EC159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submit scholarship applications to: </w:t>
      </w:r>
      <w:r>
        <w:rPr>
          <w:rFonts w:ascii="Arial" w:eastAsia="Arial" w:hAnsi="Arial" w:cs="Arial"/>
          <w:sz w:val="24"/>
          <w:szCs w:val="24"/>
        </w:rPr>
        <w:tab/>
        <w:t xml:space="preserve">Don </w:t>
      </w:r>
      <w:proofErr w:type="spellStart"/>
      <w:r>
        <w:rPr>
          <w:rFonts w:ascii="Arial" w:eastAsia="Arial" w:hAnsi="Arial" w:cs="Arial"/>
          <w:sz w:val="24"/>
          <w:szCs w:val="24"/>
        </w:rPr>
        <w:t>Rentz</w:t>
      </w:r>
      <w:proofErr w:type="spellEnd"/>
    </w:p>
    <w:p w14:paraId="00000021" w14:textId="77777777" w:rsidR="00A918FF" w:rsidRDefault="00EC159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903 Teresa Circle</w:t>
      </w:r>
    </w:p>
    <w:p w14:paraId="00000022" w14:textId="77777777" w:rsidR="00A918FF" w:rsidRDefault="00EC159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Cheyenne, WY 82009</w:t>
      </w:r>
    </w:p>
    <w:p w14:paraId="00000023" w14:textId="77777777" w:rsidR="00A918FF" w:rsidRDefault="00EC159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</w:p>
    <w:p w14:paraId="00000024" w14:textId="77777777" w:rsidR="00A918FF" w:rsidRDefault="00EC1594">
      <w:pPr>
        <w:ind w:left="360" w:hanging="360"/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donrentz@gmail.com</w:t>
      </w:r>
      <w:r>
        <w:tab/>
      </w:r>
      <w:r>
        <w:tab/>
      </w:r>
      <w:r>
        <w:tab/>
      </w:r>
    </w:p>
    <w:sectPr w:rsidR="00A918FF">
      <w:pgSz w:w="12240" w:h="15840"/>
      <w:pgMar w:top="1584" w:right="1260" w:bottom="1584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F"/>
    <w:rsid w:val="00726880"/>
    <w:rsid w:val="00A918FF"/>
    <w:rsid w:val="00E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C2200-28E8-4997-831B-79DEC15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Watt</dc:creator>
  <cp:lastModifiedBy>Toni Watt</cp:lastModifiedBy>
  <cp:revision>2</cp:revision>
  <dcterms:created xsi:type="dcterms:W3CDTF">2020-02-24T17:24:00Z</dcterms:created>
  <dcterms:modified xsi:type="dcterms:W3CDTF">2020-02-24T17:24:00Z</dcterms:modified>
</cp:coreProperties>
</file>